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DFF" w:rsidRPr="00470467" w:rsidRDefault="00A51DFF" w:rsidP="00A51DFF">
      <w:pPr>
        <w:tabs>
          <w:tab w:val="left" w:pos="1134"/>
        </w:tabs>
      </w:pPr>
      <w:r w:rsidRPr="00470467">
        <w:t>РЕПУБЛИКА СРБИЈА</w:t>
      </w:r>
    </w:p>
    <w:p w:rsidR="00A51DFF" w:rsidRPr="00470467" w:rsidRDefault="00A51DFF" w:rsidP="00A51DFF">
      <w:pPr>
        <w:tabs>
          <w:tab w:val="left" w:pos="1134"/>
        </w:tabs>
      </w:pPr>
      <w:r w:rsidRPr="00470467">
        <w:t>НАРОДНА СКУПШТИНА</w:t>
      </w:r>
    </w:p>
    <w:p w:rsidR="00A51DFF" w:rsidRPr="00470467" w:rsidRDefault="00A51DFF" w:rsidP="00A51DFF">
      <w:pPr>
        <w:tabs>
          <w:tab w:val="left" w:pos="1134"/>
        </w:tabs>
      </w:pPr>
      <w:r w:rsidRPr="00470467">
        <w:t xml:space="preserve">Одбор за </w:t>
      </w:r>
      <w:r w:rsidRPr="00470467">
        <w:rPr>
          <w:lang w:val="ru-RU"/>
        </w:rPr>
        <w:t>просторно</w:t>
      </w:r>
      <w:r w:rsidR="00CC3E9D">
        <w:rPr>
          <w:lang w:val="ru-RU"/>
        </w:rPr>
        <w:t xml:space="preserve"> </w:t>
      </w:r>
      <w:r w:rsidRPr="00470467">
        <w:rPr>
          <w:lang w:val="ru-RU"/>
        </w:rPr>
        <w:t>планирање,саобраћај,</w:t>
      </w:r>
    </w:p>
    <w:p w:rsidR="00A51DFF" w:rsidRPr="00470467" w:rsidRDefault="00A51DFF" w:rsidP="00A51DFF">
      <w:pPr>
        <w:tabs>
          <w:tab w:val="left" w:pos="1134"/>
        </w:tabs>
        <w:rPr>
          <w:lang w:val="ru-RU"/>
        </w:rPr>
      </w:pPr>
      <w:r w:rsidRPr="00470467">
        <w:rPr>
          <w:lang w:val="ru-RU"/>
        </w:rPr>
        <w:t>инфраструктуру и телекомуникације</w:t>
      </w:r>
    </w:p>
    <w:p w:rsidR="00A51DFF" w:rsidRPr="00B038EF" w:rsidRDefault="00A51DFF" w:rsidP="00A51DFF">
      <w:pPr>
        <w:tabs>
          <w:tab w:val="left" w:pos="1134"/>
        </w:tabs>
        <w:rPr>
          <w:lang w:val="sr-Cyrl-RS"/>
        </w:rPr>
      </w:pPr>
      <w:r w:rsidRPr="00470467">
        <w:t xml:space="preserve">13 Број: </w:t>
      </w:r>
      <w:r w:rsidR="00FA1239">
        <w:rPr>
          <w:lang w:val="sr-Cyrl-RS" w:eastAsia="en-GB"/>
        </w:rPr>
        <w:t>06-2/187</w:t>
      </w:r>
      <w:r w:rsidR="00B038EF">
        <w:rPr>
          <w:lang w:val="sr-Cyrl-RS" w:eastAsia="en-GB"/>
        </w:rPr>
        <w:t>-26</w:t>
      </w:r>
    </w:p>
    <w:p w:rsidR="00A51DFF" w:rsidRPr="00470467" w:rsidRDefault="00FA1239" w:rsidP="00A51DFF">
      <w:pPr>
        <w:tabs>
          <w:tab w:val="left" w:pos="1134"/>
        </w:tabs>
      </w:pPr>
      <w:r>
        <w:rPr>
          <w:lang w:val="sr-Cyrl-RS"/>
        </w:rPr>
        <w:t>26</w:t>
      </w:r>
      <w:r w:rsidR="00A51DFF" w:rsidRPr="00470467">
        <w:t>.</w:t>
      </w:r>
      <w:r>
        <w:rPr>
          <w:lang w:val="sr-Cyrl-RS"/>
        </w:rPr>
        <w:t xml:space="preserve"> август</w:t>
      </w:r>
      <w:r w:rsidR="00A51DFF" w:rsidRPr="00470467">
        <w:rPr>
          <w:lang w:val="sr-Cyrl-RS"/>
        </w:rPr>
        <w:t xml:space="preserve"> </w:t>
      </w:r>
      <w:r w:rsidR="00A51DFF" w:rsidRPr="00470467">
        <w:t>202</w:t>
      </w:r>
      <w:r w:rsidR="00B038EF">
        <w:rPr>
          <w:lang w:val="sr-Cyrl-RS"/>
        </w:rPr>
        <w:t>6</w:t>
      </w:r>
      <w:r w:rsidR="00A51DFF" w:rsidRPr="00470467">
        <w:t>. године</w:t>
      </w:r>
    </w:p>
    <w:p w:rsidR="00A51DFF" w:rsidRPr="00470467" w:rsidRDefault="00A51DFF" w:rsidP="00A51DFF">
      <w:pPr>
        <w:tabs>
          <w:tab w:val="left" w:pos="1134"/>
        </w:tabs>
      </w:pPr>
      <w:r w:rsidRPr="00470467">
        <w:t>Б е о г р а д</w:t>
      </w:r>
    </w:p>
    <w:p w:rsidR="00A51DFF" w:rsidRPr="00470467" w:rsidRDefault="00A51DFF" w:rsidP="00A51DFF">
      <w:pPr>
        <w:tabs>
          <w:tab w:val="left" w:pos="1134"/>
        </w:tabs>
        <w:rPr>
          <w:lang w:val="sr-Cyrl-CS"/>
        </w:rPr>
      </w:pPr>
    </w:p>
    <w:p w:rsidR="00A51DFF" w:rsidRPr="00470467" w:rsidRDefault="00A51DFF" w:rsidP="00A51DFF">
      <w:pPr>
        <w:tabs>
          <w:tab w:val="left" w:pos="1134"/>
        </w:tabs>
        <w:jc w:val="center"/>
        <w:rPr>
          <w:bCs/>
          <w:lang w:val="sr-Cyrl-CS"/>
        </w:rPr>
      </w:pPr>
      <w:r w:rsidRPr="00470467">
        <w:rPr>
          <w:bCs/>
          <w:lang w:val="sr-Cyrl-CS"/>
        </w:rPr>
        <w:t>З А П И С Н И К</w:t>
      </w:r>
    </w:p>
    <w:p w:rsidR="00A51DFF" w:rsidRPr="00470467" w:rsidRDefault="00FA1239" w:rsidP="00A51DFF">
      <w:pPr>
        <w:tabs>
          <w:tab w:val="left" w:pos="1134"/>
        </w:tabs>
        <w:jc w:val="center"/>
        <w:rPr>
          <w:lang w:val="sr-Cyrl-CS"/>
        </w:rPr>
      </w:pPr>
      <w:r>
        <w:rPr>
          <w:lang w:val="sr-Cyrl-CS"/>
        </w:rPr>
        <w:t>28</w:t>
      </w:r>
      <w:r w:rsidR="00A27A03">
        <w:rPr>
          <w:lang w:val="sr-Cyrl-CS"/>
        </w:rPr>
        <w:t>.</w:t>
      </w:r>
      <w:r w:rsidR="00A51DFF" w:rsidRPr="00470467">
        <w:rPr>
          <w:lang w:val="sr-Cyrl-CS"/>
        </w:rPr>
        <w:t xml:space="preserve"> СЕДНИЦЕ ОДБОРА ЗА ПРОСТОРНО ПЛАНИРАЊЕ, САОБРАЋАЈ, ИНФРАСТРУКТУРУ И ТЕЛЕКОМУНИКАЦИЈЕ, </w:t>
      </w:r>
    </w:p>
    <w:p w:rsidR="00A51DFF" w:rsidRPr="00470467" w:rsidRDefault="00A51DFF" w:rsidP="00A51DFF">
      <w:pPr>
        <w:tabs>
          <w:tab w:val="left" w:pos="1134"/>
        </w:tabs>
        <w:jc w:val="center"/>
        <w:rPr>
          <w:lang w:val="sr-Cyrl-CS"/>
        </w:rPr>
      </w:pPr>
      <w:r w:rsidRPr="00470467">
        <w:rPr>
          <w:lang w:val="sr-Cyrl-CS"/>
        </w:rPr>
        <w:t xml:space="preserve">ОДРЖАНЕ </w:t>
      </w:r>
      <w:r w:rsidR="00FA1239">
        <w:rPr>
          <w:lang w:val="sr-Cyrl-RS"/>
        </w:rPr>
        <w:t>26</w:t>
      </w:r>
      <w:r w:rsidRPr="00470467">
        <w:rPr>
          <w:lang w:val="sr-Cyrl-CS"/>
        </w:rPr>
        <w:t xml:space="preserve">. </w:t>
      </w:r>
      <w:r w:rsidR="00FA1239">
        <w:rPr>
          <w:lang w:val="sr-Cyrl-CS"/>
        </w:rPr>
        <w:t>АВГУСТА</w:t>
      </w:r>
      <w:r w:rsidR="00A27A03">
        <w:rPr>
          <w:lang w:val="sr-Cyrl-CS"/>
        </w:rPr>
        <w:t xml:space="preserve"> 2026</w:t>
      </w:r>
      <w:r w:rsidRPr="00470467">
        <w:rPr>
          <w:lang w:val="sr-Cyrl-CS"/>
        </w:rPr>
        <w:t>. ГОДИНЕ</w:t>
      </w:r>
    </w:p>
    <w:p w:rsidR="00A51DFF" w:rsidRPr="00470467" w:rsidRDefault="00A51DFF" w:rsidP="00A51DFF">
      <w:pPr>
        <w:tabs>
          <w:tab w:val="left" w:pos="1134"/>
        </w:tabs>
        <w:jc w:val="both"/>
      </w:pPr>
    </w:p>
    <w:p w:rsidR="00A51DFF" w:rsidRPr="00470467" w:rsidRDefault="00A51DFF" w:rsidP="00A51DFF">
      <w:pPr>
        <w:tabs>
          <w:tab w:val="left" w:pos="1134"/>
        </w:tabs>
        <w:jc w:val="both"/>
      </w:pPr>
    </w:p>
    <w:p w:rsidR="00A51DFF" w:rsidRPr="00470467" w:rsidRDefault="00A51DFF" w:rsidP="0096363F">
      <w:pPr>
        <w:pStyle w:val="BodyTextIndent3"/>
        <w:tabs>
          <w:tab w:val="left" w:pos="709"/>
        </w:tabs>
        <w:ind w:firstLine="709"/>
      </w:pPr>
      <w:r w:rsidRPr="00470467">
        <w:t xml:space="preserve">Седница је почела </w:t>
      </w:r>
      <w:r w:rsidRPr="00B6512C">
        <w:t xml:space="preserve">у </w:t>
      </w:r>
      <w:r w:rsidR="00A86386" w:rsidRPr="00B6512C">
        <w:rPr>
          <w:lang w:val="en-US"/>
        </w:rPr>
        <w:t>12</w:t>
      </w:r>
      <w:r w:rsidR="000F0AC6" w:rsidRPr="00B6512C">
        <w:t>.</w:t>
      </w:r>
      <w:r w:rsidR="001C6606">
        <w:rPr>
          <w:lang w:val="sr-Cyrl-RS"/>
        </w:rPr>
        <w:t>0</w:t>
      </w:r>
      <w:r w:rsidR="001C6606">
        <w:rPr>
          <w:lang w:val="en-US"/>
        </w:rPr>
        <w:t>0</w:t>
      </w:r>
      <w:r w:rsidRPr="00B6512C">
        <w:t xml:space="preserve"> </w:t>
      </w:r>
      <w:r w:rsidRPr="00470467">
        <w:t xml:space="preserve">часова. </w:t>
      </w:r>
    </w:p>
    <w:p w:rsidR="00A51DFF" w:rsidRPr="00470467" w:rsidRDefault="00A51DFF" w:rsidP="00A51DFF">
      <w:pPr>
        <w:pStyle w:val="BodyTextIndent3"/>
        <w:tabs>
          <w:tab w:val="left" w:pos="1134"/>
        </w:tabs>
        <w:ind w:firstLine="0"/>
        <w:rPr>
          <w:lang w:val="en-US"/>
        </w:rPr>
      </w:pPr>
    </w:p>
    <w:p w:rsidR="00A51DFF" w:rsidRPr="00470467" w:rsidRDefault="00A51DFF" w:rsidP="00A51DFF">
      <w:pPr>
        <w:pStyle w:val="BodyTextIndent3"/>
        <w:tabs>
          <w:tab w:val="left" w:pos="709"/>
          <w:tab w:val="left" w:pos="1134"/>
        </w:tabs>
        <w:ind w:firstLine="0"/>
        <w:rPr>
          <w:lang w:val="sr-Cyrl-RS"/>
        </w:rPr>
      </w:pPr>
      <w:r w:rsidRPr="00470467">
        <w:rPr>
          <w:color w:val="FF0000"/>
          <w:lang w:val="en-US"/>
        </w:rPr>
        <w:tab/>
      </w:r>
      <w:r w:rsidRPr="00470467">
        <w:t>Седницом је председава</w:t>
      </w:r>
      <w:r w:rsidRPr="00470467">
        <w:rPr>
          <w:lang w:val="sr-Cyrl-RS"/>
        </w:rPr>
        <w:t>о Угљеша Марковић</w:t>
      </w:r>
      <w:r w:rsidRPr="00470467">
        <w:t>, председник Одбора</w:t>
      </w:r>
      <w:r w:rsidRPr="00470467">
        <w:rPr>
          <w:lang w:val="sr-Cyrl-RS"/>
        </w:rPr>
        <w:t>.</w:t>
      </w:r>
    </w:p>
    <w:p w:rsidR="00A51DFF" w:rsidRPr="00470467" w:rsidRDefault="00A51DFF" w:rsidP="00A97AED">
      <w:pPr>
        <w:pStyle w:val="BodyTextIndent3"/>
        <w:tabs>
          <w:tab w:val="left" w:pos="709"/>
          <w:tab w:val="left" w:pos="1134"/>
        </w:tabs>
        <w:ind w:firstLine="0"/>
        <w:rPr>
          <w:lang w:val="sr-Cyrl-RS"/>
        </w:rPr>
      </w:pPr>
    </w:p>
    <w:p w:rsidR="007723ED" w:rsidRDefault="00A51DFF" w:rsidP="00897F6A">
      <w:pPr>
        <w:pStyle w:val="BodyTextIndent3"/>
        <w:tabs>
          <w:tab w:val="left" w:pos="709"/>
          <w:tab w:val="left" w:pos="1134"/>
        </w:tabs>
        <w:ind w:firstLine="0"/>
        <w:rPr>
          <w:lang w:val="sr-Cyrl-RS"/>
        </w:rPr>
      </w:pPr>
      <w:r w:rsidRPr="00470467">
        <w:tab/>
        <w:t>Седници су присуствовали члано</w:t>
      </w:r>
      <w:r w:rsidR="009A6DBC" w:rsidRPr="00470467">
        <w:t>ви Одбора:</w:t>
      </w:r>
      <w:r w:rsidR="00431E5F">
        <w:rPr>
          <w:lang w:val="en-US"/>
        </w:rPr>
        <w:t xml:space="preserve"> </w:t>
      </w:r>
      <w:r w:rsidR="00A434ED">
        <w:rPr>
          <w:lang w:val="sr-Cyrl-RS"/>
        </w:rPr>
        <w:t>Томислав Јанковић, Бранислав Јосифовић, Мирослав Кондић, Јасмина Каранац</w:t>
      </w:r>
      <w:r w:rsidR="00812EB7">
        <w:rPr>
          <w:lang w:val="sr-Cyrl-RS"/>
        </w:rPr>
        <w:t>,</w:t>
      </w:r>
      <w:r w:rsidR="00A434ED">
        <w:rPr>
          <w:lang w:val="sr-Cyrl-RS"/>
        </w:rPr>
        <w:t xml:space="preserve"> </w:t>
      </w:r>
      <w:r w:rsidR="007723ED">
        <w:rPr>
          <w:lang w:val="sr-Cyrl-RS"/>
        </w:rPr>
        <w:t>Мирослав Петрашиновић, Сташа С</w:t>
      </w:r>
      <w:r w:rsidR="00B77DA8">
        <w:rPr>
          <w:lang w:val="sr-Cyrl-RS"/>
        </w:rPr>
        <w:t xml:space="preserve">тојановић, </w:t>
      </w:r>
      <w:r w:rsidR="007723ED">
        <w:rPr>
          <w:lang w:val="sr-Cyrl-RS"/>
        </w:rPr>
        <w:t xml:space="preserve">Весна Савовић Петковић, </w:t>
      </w:r>
      <w:r w:rsidR="00A434ED">
        <w:t xml:space="preserve">Драган Станојевић, </w:t>
      </w:r>
      <w:r w:rsidR="00A434ED">
        <w:rPr>
          <w:lang w:val="sr-Cyrl-RS"/>
        </w:rPr>
        <w:t>Ненад Филиповић и</w:t>
      </w:r>
      <w:r w:rsidR="00A434ED">
        <w:t xml:space="preserve"> Далибор Шћекић</w:t>
      </w:r>
      <w:r w:rsidR="00A434ED">
        <w:rPr>
          <w:lang w:val="sr-Cyrl-RS"/>
        </w:rPr>
        <w:t>.</w:t>
      </w:r>
    </w:p>
    <w:p w:rsidR="00A51DFF" w:rsidRDefault="0096363F" w:rsidP="0096363F">
      <w:pPr>
        <w:tabs>
          <w:tab w:val="left" w:pos="709"/>
          <w:tab w:val="left" w:pos="1440"/>
        </w:tabs>
        <w:jc w:val="both"/>
        <w:rPr>
          <w:lang w:val="sr-Cyrl-RS"/>
        </w:rPr>
      </w:pPr>
      <w:r>
        <w:rPr>
          <w:lang w:val="sr-Cyrl-CS"/>
        </w:rPr>
        <w:tab/>
      </w:r>
      <w:r w:rsidR="00B77DA8">
        <w:rPr>
          <w:lang w:val="sr-Cyrl-CS"/>
        </w:rPr>
        <w:t xml:space="preserve">Седници Одбора присуствовала је </w:t>
      </w:r>
      <w:r w:rsidR="00696F67">
        <w:rPr>
          <w:lang w:val="sr-Cyrl-CS"/>
        </w:rPr>
        <w:t xml:space="preserve">заменик члана </w:t>
      </w:r>
      <w:r w:rsidR="00A434ED">
        <w:rPr>
          <w:lang w:val="sr-Cyrl-RS"/>
        </w:rPr>
        <w:t xml:space="preserve">Драгана </w:t>
      </w:r>
      <w:r w:rsidR="001C6606">
        <w:rPr>
          <w:lang w:val="sr-Cyrl-RS"/>
        </w:rPr>
        <w:t>Арсић (</w:t>
      </w:r>
      <w:r w:rsidR="00A434ED">
        <w:rPr>
          <w:lang w:val="sr-Cyrl-RS"/>
        </w:rPr>
        <w:t>заменица Драгана Јовановића).</w:t>
      </w:r>
    </w:p>
    <w:p w:rsidR="001C6606" w:rsidRPr="00470467" w:rsidRDefault="001C6606" w:rsidP="00897F6A">
      <w:pPr>
        <w:tabs>
          <w:tab w:val="left" w:pos="1134"/>
          <w:tab w:val="left" w:pos="1440"/>
        </w:tabs>
        <w:jc w:val="both"/>
      </w:pPr>
    </w:p>
    <w:p w:rsidR="00A51DFF" w:rsidRDefault="0096363F" w:rsidP="00897F6A">
      <w:pPr>
        <w:tabs>
          <w:tab w:val="left" w:pos="709"/>
        </w:tabs>
        <w:jc w:val="both"/>
        <w:rPr>
          <w:lang w:val="sr-Cyrl-CS"/>
        </w:rPr>
      </w:pPr>
      <w:r>
        <w:rPr>
          <w:lang w:val="sr-Cyrl-CS"/>
        </w:rPr>
        <w:tab/>
      </w:r>
      <w:r w:rsidR="007723ED">
        <w:rPr>
          <w:lang w:val="sr-Cyrl-CS"/>
        </w:rPr>
        <w:t xml:space="preserve">Седници нису </w:t>
      </w:r>
      <w:r w:rsidR="00563B1B" w:rsidRPr="00470467">
        <w:rPr>
          <w:lang w:val="sr-Cyrl-CS"/>
        </w:rPr>
        <w:t>присуствовали</w:t>
      </w:r>
      <w:r w:rsidR="00A51DFF" w:rsidRPr="00470467">
        <w:rPr>
          <w:lang w:val="sr-Cyrl-CS"/>
        </w:rPr>
        <w:t xml:space="preserve"> члан</w:t>
      </w:r>
      <w:r w:rsidR="00563B1B" w:rsidRPr="00470467">
        <w:rPr>
          <w:lang w:val="sr-Cyrl-CS"/>
        </w:rPr>
        <w:t>ови</w:t>
      </w:r>
      <w:r w:rsidR="00A51DFF" w:rsidRPr="00470467">
        <w:rPr>
          <w:lang w:val="sr-Cyrl-CS"/>
        </w:rPr>
        <w:t xml:space="preserve"> Одбора</w:t>
      </w:r>
      <w:r w:rsidR="00563B1B" w:rsidRPr="00470467">
        <w:rPr>
          <w:lang w:val="sr-Cyrl-CS"/>
        </w:rPr>
        <w:t>:</w:t>
      </w:r>
      <w:r w:rsidR="007723ED">
        <w:rPr>
          <w:lang w:val="sr-Cyrl-CS"/>
        </w:rPr>
        <w:t xml:space="preserve"> Мила Поповић, Ђорђе Станковић, др Татјана Марковић Топаловић, </w:t>
      </w:r>
      <w:r w:rsidR="007B4F67">
        <w:rPr>
          <w:lang w:val="sr-Cyrl-CS"/>
        </w:rPr>
        <w:t>Роберт Козма, Предраг Марсенић, као ни</w:t>
      </w:r>
      <w:r w:rsidR="00A03208" w:rsidRPr="00470467">
        <w:rPr>
          <w:lang w:val="sr-Cyrl-CS"/>
        </w:rPr>
        <w:t xml:space="preserve"> њихови заменици.</w:t>
      </w:r>
    </w:p>
    <w:p w:rsidR="001C6606" w:rsidRPr="00470467" w:rsidRDefault="001C6606" w:rsidP="00897F6A">
      <w:pPr>
        <w:tabs>
          <w:tab w:val="left" w:pos="709"/>
        </w:tabs>
        <w:jc w:val="both"/>
      </w:pPr>
    </w:p>
    <w:p w:rsidR="00C25A75" w:rsidRPr="00C25A75" w:rsidRDefault="00431E5F" w:rsidP="0096363F">
      <w:pPr>
        <w:pStyle w:val="NoSpacing"/>
        <w:tabs>
          <w:tab w:val="left" w:pos="709"/>
        </w:tabs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25A75">
        <w:rPr>
          <w:rFonts w:ascii="Times New Roman" w:hAnsi="Times New Roman" w:cs="Times New Roman"/>
          <w:sz w:val="24"/>
          <w:szCs w:val="24"/>
          <w:lang w:val="sr-Cyrl-RS"/>
        </w:rPr>
        <w:t>Седници</w:t>
      </w:r>
      <w:r w:rsidR="007A589A" w:rsidRPr="00C25A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97AED" w:rsidRPr="00C25A75">
        <w:rPr>
          <w:rFonts w:ascii="Times New Roman" w:hAnsi="Times New Roman" w:cs="Times New Roman"/>
          <w:sz w:val="24"/>
          <w:szCs w:val="24"/>
          <w:lang w:val="sr-Cyrl-RS"/>
        </w:rPr>
        <w:t>су присуствовали и представници</w:t>
      </w:r>
      <w:r w:rsidR="00A97AED" w:rsidRPr="00C25A7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М</w:t>
      </w:r>
      <w:r w:rsidR="00151B27" w:rsidRPr="00C25A7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инистарства </w:t>
      </w:r>
      <w:r w:rsidR="00A97AED" w:rsidRPr="00C25A7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грађевинарств</w:t>
      </w:r>
      <w:r w:rsidR="00C25A75" w:rsidRPr="00C25A7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а, саобраћаја и инфраструктуре: </w:t>
      </w:r>
      <w:r w:rsidR="00C25A75" w:rsidRPr="00051A16">
        <w:rPr>
          <w:rFonts w:ascii="Times New Roman" w:hAnsi="Times New Roman" w:cs="Times New Roman"/>
          <w:sz w:val="24"/>
          <w:szCs w:val="24"/>
          <w:lang w:val="sr-Cyrl-CS"/>
        </w:rPr>
        <w:t>Александра Софронијевић</w:t>
      </w:r>
      <w:r w:rsidR="00C25A75" w:rsidRPr="00C25A75">
        <w:rPr>
          <w:rFonts w:ascii="Times New Roman" w:hAnsi="Times New Roman" w:cs="Times New Roman"/>
          <w:sz w:val="24"/>
          <w:szCs w:val="24"/>
          <w:lang w:val="sr-Cyrl-CS"/>
        </w:rPr>
        <w:t xml:space="preserve">, министар; </w:t>
      </w:r>
      <w:r w:rsidR="00C25A75" w:rsidRPr="00051A16">
        <w:rPr>
          <w:rFonts w:ascii="Times New Roman" w:hAnsi="Times New Roman" w:cs="Times New Roman"/>
          <w:sz w:val="24"/>
          <w:szCs w:val="24"/>
          <w:lang w:val="sr-Cyrl-CS"/>
        </w:rPr>
        <w:t>Ранко Шекуларац,</w:t>
      </w:r>
      <w:r w:rsidR="00C25A75" w:rsidRPr="00C25A75">
        <w:rPr>
          <w:rFonts w:ascii="Times New Roman" w:hAnsi="Times New Roman" w:cs="Times New Roman"/>
          <w:sz w:val="24"/>
          <w:szCs w:val="24"/>
          <w:lang w:val="sr-Cyrl-CS"/>
        </w:rPr>
        <w:t xml:space="preserve"> државни секретар; </w:t>
      </w:r>
      <w:r w:rsidR="00C25A75" w:rsidRPr="00051A16">
        <w:rPr>
          <w:rFonts w:ascii="Times New Roman" w:hAnsi="Times New Roman" w:cs="Times New Roman"/>
          <w:sz w:val="24"/>
          <w:szCs w:val="24"/>
          <w:lang w:val="sr-Cyrl-CS"/>
        </w:rPr>
        <w:t>Даница Ускоковић,</w:t>
      </w:r>
      <w:r w:rsidR="002F459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696F67">
        <w:rPr>
          <w:rFonts w:ascii="Times New Roman" w:hAnsi="Times New Roman" w:cs="Times New Roman"/>
          <w:sz w:val="24"/>
          <w:szCs w:val="24"/>
          <w:lang w:val="sr-Cyrl-CS"/>
        </w:rPr>
        <w:t>шеф кабинета министра</w:t>
      </w:r>
      <w:r w:rsidR="002F4594">
        <w:rPr>
          <w:rFonts w:ascii="Times New Roman" w:hAnsi="Times New Roman" w:cs="Times New Roman"/>
          <w:sz w:val="24"/>
          <w:szCs w:val="24"/>
          <w:lang w:val="sr-Cyrl-RS"/>
        </w:rPr>
        <w:t>, а</w:t>
      </w:r>
      <w:r w:rsidR="00C25A75" w:rsidRPr="00C25A7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F4594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C25A75" w:rsidRPr="00C25A75">
        <w:rPr>
          <w:rFonts w:ascii="Times New Roman" w:hAnsi="Times New Roman" w:cs="Times New Roman"/>
          <w:sz w:val="24"/>
          <w:szCs w:val="24"/>
          <w:lang w:val="sr-Cyrl-RS"/>
        </w:rPr>
        <w:t xml:space="preserve">з </w:t>
      </w:r>
      <w:r w:rsidR="00C25A75" w:rsidRPr="00051A16">
        <w:rPr>
          <w:rFonts w:ascii="Times New Roman" w:hAnsi="Times New Roman" w:cs="Times New Roman"/>
          <w:sz w:val="24"/>
          <w:szCs w:val="24"/>
          <w:lang w:val="sr-Cyrl-RS"/>
        </w:rPr>
        <w:t>Министарства</w:t>
      </w:r>
      <w:r w:rsidR="002F4594">
        <w:rPr>
          <w:rFonts w:ascii="Times New Roman" w:hAnsi="Times New Roman" w:cs="Times New Roman"/>
          <w:sz w:val="24"/>
          <w:szCs w:val="24"/>
          <w:lang w:val="sr-Cyrl-RS"/>
        </w:rPr>
        <w:t xml:space="preserve"> информисања и телекомуникација</w:t>
      </w:r>
      <w:r w:rsidR="00C25A75" w:rsidRPr="00051A16">
        <w:rPr>
          <w:rFonts w:ascii="Times New Roman" w:hAnsi="Times New Roman" w:cs="Times New Roman"/>
          <w:sz w:val="24"/>
          <w:szCs w:val="24"/>
          <w:lang w:val="sr-Cyrl-RS"/>
        </w:rPr>
        <w:t xml:space="preserve"> др Катарина Томашевић</w:t>
      </w:r>
      <w:r w:rsidR="00C25A75" w:rsidRPr="00051A16">
        <w:rPr>
          <w:rFonts w:ascii="Times New Roman" w:hAnsi="Times New Roman" w:cs="Times New Roman"/>
          <w:sz w:val="24"/>
          <w:szCs w:val="24"/>
        </w:rPr>
        <w:t>,</w:t>
      </w:r>
      <w:r w:rsidR="00C25A75" w:rsidRPr="00C25A75">
        <w:rPr>
          <w:rFonts w:ascii="Times New Roman" w:hAnsi="Times New Roman" w:cs="Times New Roman"/>
          <w:sz w:val="24"/>
          <w:szCs w:val="24"/>
        </w:rPr>
        <w:t xml:space="preserve"> </w:t>
      </w:r>
      <w:r w:rsidR="00C25A75" w:rsidRPr="00C25A75">
        <w:rPr>
          <w:rFonts w:ascii="Times New Roman" w:hAnsi="Times New Roman" w:cs="Times New Roman"/>
          <w:sz w:val="24"/>
          <w:szCs w:val="24"/>
          <w:lang w:val="sr-Cyrl-RS"/>
        </w:rPr>
        <w:t>помоћник министра за електронске комуникације и  поштански саобраћај.</w:t>
      </w:r>
    </w:p>
    <w:p w:rsidR="00A51DFF" w:rsidRPr="00470467" w:rsidRDefault="00A51DFF" w:rsidP="00A51DFF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51DFF" w:rsidRPr="00470467" w:rsidRDefault="0010200C" w:rsidP="00A51DF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Одбор је</w:t>
      </w:r>
      <w:r w:rsidR="00D250E8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15185F">
        <w:rPr>
          <w:rFonts w:ascii="Times New Roman" w:hAnsi="Times New Roman" w:cs="Times New Roman"/>
          <w:sz w:val="24"/>
          <w:szCs w:val="24"/>
          <w:lang w:val="sr-Cyrl-CS"/>
        </w:rPr>
        <w:t xml:space="preserve">једногласно </w:t>
      </w:r>
      <w:r w:rsidR="007778C4">
        <w:rPr>
          <w:rFonts w:ascii="Times New Roman" w:hAnsi="Times New Roman" w:cs="Times New Roman"/>
          <w:sz w:val="24"/>
          <w:szCs w:val="24"/>
          <w:lang w:val="sr-Cyrl-CS"/>
        </w:rPr>
        <w:t>(12</w:t>
      </w:r>
      <w:r w:rsidR="005C40BD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8C2F21" w:rsidRPr="008C2F21">
        <w:rPr>
          <w:rFonts w:ascii="Times New Roman" w:hAnsi="Times New Roman" w:cs="Times New Roman"/>
          <w:sz w:val="24"/>
          <w:szCs w:val="24"/>
          <w:lang w:val="sr-Cyrl-CS"/>
        </w:rPr>
        <w:t>„за“</w:t>
      </w:r>
      <w:r w:rsidR="008C2F21">
        <w:rPr>
          <w:rFonts w:ascii="Times New Roman" w:hAnsi="Times New Roman" w:cs="Times New Roman"/>
          <w:sz w:val="24"/>
          <w:szCs w:val="24"/>
          <w:lang w:val="sr-Cyrl-CS"/>
        </w:rPr>
        <w:t>)</w:t>
      </w:r>
      <w:r w:rsidR="002F4594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8C2F21">
        <w:rPr>
          <w:lang w:val="sr-Cyrl-CS"/>
        </w:rPr>
        <w:t xml:space="preserve"> </w:t>
      </w:r>
      <w:r w:rsidR="00A51DFF" w:rsidRPr="00470467">
        <w:rPr>
          <w:rFonts w:ascii="Times New Roman" w:hAnsi="Times New Roman" w:cs="Times New Roman"/>
          <w:sz w:val="24"/>
          <w:szCs w:val="24"/>
          <w:lang w:val="sr-Cyrl-CS"/>
        </w:rPr>
        <w:t>у складу са предлогом председника Одбора</w:t>
      </w:r>
      <w:r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A51DFF" w:rsidRPr="00470467">
        <w:rPr>
          <w:rFonts w:ascii="Times New Roman" w:hAnsi="Times New Roman" w:cs="Times New Roman"/>
          <w:sz w:val="24"/>
          <w:szCs w:val="24"/>
          <w:lang w:val="sr-Cyrl-CS"/>
        </w:rPr>
        <w:t xml:space="preserve"> усвојио следећи</w:t>
      </w:r>
    </w:p>
    <w:p w:rsidR="00A51DFF" w:rsidRPr="00470467" w:rsidRDefault="00A51DFF" w:rsidP="00A51DF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1627F" w:rsidRDefault="00A51DFF" w:rsidP="00583A44">
      <w:pPr>
        <w:suppressAutoHyphens/>
        <w:autoSpaceDN w:val="0"/>
        <w:ind w:firstLine="708"/>
        <w:jc w:val="center"/>
        <w:textAlignment w:val="baseline"/>
        <w:rPr>
          <w:rFonts w:eastAsia="Calibri"/>
          <w:kern w:val="3"/>
          <w:lang w:eastAsia="hi-IN" w:bidi="hi-IN"/>
        </w:rPr>
      </w:pPr>
      <w:r w:rsidRPr="00470467">
        <w:rPr>
          <w:rFonts w:eastAsia="Calibri"/>
          <w:kern w:val="3"/>
          <w:lang w:val="sr-Cyrl-CS" w:eastAsia="hi-IN" w:bidi="hi-IN"/>
        </w:rPr>
        <w:t xml:space="preserve">Д н е в н и   р е д </w:t>
      </w:r>
      <w:r w:rsidRPr="00470467">
        <w:rPr>
          <w:rFonts w:eastAsia="Calibri"/>
          <w:kern w:val="3"/>
          <w:lang w:eastAsia="hi-IN" w:bidi="hi-IN"/>
        </w:rPr>
        <w:t>:</w:t>
      </w:r>
    </w:p>
    <w:p w:rsidR="00812EB7" w:rsidRDefault="00812EB7" w:rsidP="00583A44">
      <w:pPr>
        <w:suppressAutoHyphens/>
        <w:autoSpaceDN w:val="0"/>
        <w:ind w:firstLine="708"/>
        <w:jc w:val="center"/>
        <w:textAlignment w:val="baseline"/>
        <w:rPr>
          <w:rFonts w:eastAsia="Calibri"/>
          <w:kern w:val="3"/>
          <w:lang w:eastAsia="hi-IN" w:bidi="hi-IN"/>
        </w:rPr>
      </w:pPr>
    </w:p>
    <w:p w:rsidR="009D6742" w:rsidRPr="009D6742" w:rsidRDefault="009D6742" w:rsidP="007B5430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Разматрање </w:t>
      </w:r>
      <w:r w:rsidRPr="009D6742">
        <w:rPr>
          <w:rFonts w:ascii="Times New Roman" w:hAnsi="Times New Roman" w:cs="Times New Roman"/>
          <w:sz w:val="24"/>
          <w:szCs w:val="24"/>
        </w:rPr>
        <w:t>Предлог</w:t>
      </w:r>
      <w:r w:rsidRPr="009D6742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9D6742">
        <w:rPr>
          <w:rFonts w:ascii="Times New Roman" w:hAnsi="Times New Roman" w:cs="Times New Roman"/>
          <w:sz w:val="24"/>
          <w:szCs w:val="24"/>
        </w:rPr>
        <w:t xml:space="preserve"> закона о изменама и допунама Закона о планирању и изградњи</w:t>
      </w:r>
      <w:r w:rsidRPr="009D6742">
        <w:rPr>
          <w:rFonts w:ascii="Times New Roman" w:hAnsi="Times New Roman" w:cs="Times New Roman"/>
          <w:sz w:val="24"/>
          <w:szCs w:val="24"/>
          <w:lang w:val="sr-Cyrl-RS"/>
        </w:rPr>
        <w:t>, који је поднела Влада (број 011-2596/26 од 7. августа 2026. године), у појединостима</w:t>
      </w:r>
      <w:r w:rsidRPr="009D6742">
        <w:rPr>
          <w:rFonts w:ascii="Times New Roman" w:hAnsi="Times New Roman" w:cs="Times New Roman"/>
          <w:sz w:val="24"/>
          <w:szCs w:val="24"/>
          <w:lang w:val="sr-Latn-RS"/>
        </w:rPr>
        <w:t>;</w:t>
      </w:r>
    </w:p>
    <w:p w:rsidR="009D6742" w:rsidRPr="009D6742" w:rsidRDefault="009D6742" w:rsidP="007B5430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Разматрање </w:t>
      </w:r>
      <w:r w:rsidRPr="009D6742">
        <w:rPr>
          <w:rFonts w:ascii="Times New Roman" w:hAnsi="Times New Roman" w:cs="Times New Roman"/>
          <w:sz w:val="24"/>
          <w:szCs w:val="24"/>
        </w:rPr>
        <w:t>Предлог</w:t>
      </w:r>
      <w:r w:rsidRPr="009D6742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9D6742">
        <w:rPr>
          <w:rFonts w:ascii="Times New Roman" w:hAnsi="Times New Roman" w:cs="Times New Roman"/>
          <w:sz w:val="24"/>
          <w:szCs w:val="24"/>
        </w:rPr>
        <w:t xml:space="preserve"> закона о изменама и допунама Закона о посебним условима за евидентирање и упис права на непокретностима</w:t>
      </w:r>
      <w:r w:rsidRPr="009D6742">
        <w:rPr>
          <w:rFonts w:ascii="Times New Roman" w:hAnsi="Times New Roman" w:cs="Times New Roman"/>
          <w:sz w:val="24"/>
          <w:szCs w:val="24"/>
          <w:lang w:val="sr-Cyrl-RS"/>
        </w:rPr>
        <w:t>, који је поднела Влада (број 011-2597/26 од 7. августа 2026. године) у појединостима;</w:t>
      </w:r>
    </w:p>
    <w:p w:rsidR="009D6742" w:rsidRPr="009D6742" w:rsidRDefault="009D6742" w:rsidP="007B5430">
      <w:pPr>
        <w:pStyle w:val="ListParagraph"/>
        <w:numPr>
          <w:ilvl w:val="0"/>
          <w:numId w:val="9"/>
        </w:numPr>
        <w:suppressAutoHyphens/>
        <w:autoSpaceDN w:val="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hi-IN" w:bidi="hi-IN"/>
        </w:rPr>
      </w:pPr>
      <w:r w:rsidRPr="009D6742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Разматрање Предлога закона о мерама за смањење трошкова постављања електронских комуникационих мрежа врло високог капацитета, који је поднела Влада (број 0</w:t>
      </w:r>
      <w:r w:rsidRPr="009D6742">
        <w:rPr>
          <w:rFonts w:ascii="Times New Roman" w:hAnsi="Times New Roman" w:cs="Times New Roman"/>
          <w:sz w:val="24"/>
          <w:szCs w:val="24"/>
          <w:lang w:val="en-GB"/>
        </w:rPr>
        <w:t>11</w:t>
      </w:r>
      <w:r w:rsidRPr="009D6742">
        <w:rPr>
          <w:rFonts w:ascii="Times New Roman" w:hAnsi="Times New Roman" w:cs="Times New Roman"/>
          <w:sz w:val="24"/>
          <w:szCs w:val="24"/>
          <w:lang w:val="sr-Cyrl-RS"/>
        </w:rPr>
        <w:t>-1678/26 од 4. маја 2026. године), у појединостима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D6742" w:rsidRPr="003E13F1" w:rsidRDefault="009D6742" w:rsidP="002F45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0795" w:rsidRPr="00282D8C" w:rsidRDefault="00080795" w:rsidP="005C40BD">
      <w:pPr>
        <w:tabs>
          <w:tab w:val="left" w:pos="993"/>
        </w:tabs>
        <w:jc w:val="both"/>
        <w:rPr>
          <w:lang w:val="sr-Cyrl-RS" w:eastAsia="sr-Cyrl-CS"/>
        </w:rPr>
      </w:pPr>
    </w:p>
    <w:p w:rsidR="00C647FB" w:rsidRDefault="002604FD" w:rsidP="005C40BD">
      <w:pPr>
        <w:tabs>
          <w:tab w:val="left" w:pos="709"/>
        </w:tabs>
        <w:ind w:firstLine="720"/>
        <w:jc w:val="both"/>
        <w:rPr>
          <w:lang w:val="sr-Cyrl-RS"/>
        </w:rPr>
      </w:pPr>
      <w:r w:rsidRPr="002604FD">
        <w:rPr>
          <w:lang w:val="sr-Cyrl-RS" w:eastAsia="sr-Cyrl-CS"/>
        </w:rPr>
        <w:t>Одбор је</w:t>
      </w:r>
      <w:r w:rsidR="00C5596C">
        <w:rPr>
          <w:lang w:val="sr-Cyrl-RS" w:eastAsia="sr-Cyrl-CS"/>
        </w:rPr>
        <w:t xml:space="preserve"> ради ефикаснијег рада</w:t>
      </w:r>
      <w:r>
        <w:rPr>
          <w:lang w:val="sr-Cyrl-RS" w:eastAsia="sr-Cyrl-CS"/>
        </w:rPr>
        <w:t>,</w:t>
      </w:r>
      <w:r w:rsidRPr="002604FD">
        <w:rPr>
          <w:lang w:val="sr-Cyrl-RS" w:eastAsia="sr-Cyrl-CS"/>
        </w:rPr>
        <w:t xml:space="preserve"> једногласно</w:t>
      </w:r>
      <w:r w:rsidR="00A65420">
        <w:rPr>
          <w:lang w:val="sr-Cyrl-RS" w:eastAsia="sr-Cyrl-CS"/>
        </w:rPr>
        <w:t xml:space="preserve"> </w:t>
      </w:r>
      <w:r w:rsidR="005471AF">
        <w:rPr>
          <w:lang w:val="sr-Cyrl-CS"/>
        </w:rPr>
        <w:t>(12</w:t>
      </w:r>
      <w:r w:rsidR="00A65420">
        <w:t xml:space="preserve"> </w:t>
      </w:r>
      <w:r w:rsidR="00A65420" w:rsidRPr="005A0CB1">
        <w:rPr>
          <w:lang w:val="sr-Cyrl-CS"/>
        </w:rPr>
        <w:t>„за“</w:t>
      </w:r>
      <w:r w:rsidR="00A65420">
        <w:rPr>
          <w:lang w:val="sr-Cyrl-CS"/>
        </w:rPr>
        <w:t>)</w:t>
      </w:r>
      <w:r w:rsidR="002F4594">
        <w:rPr>
          <w:lang w:val="sr-Cyrl-RS" w:eastAsia="sr-Cyrl-CS"/>
        </w:rPr>
        <w:t xml:space="preserve">, на предлог председника </w:t>
      </w:r>
      <w:r w:rsidRPr="002604FD">
        <w:rPr>
          <w:lang w:val="sr-Cyrl-RS" w:eastAsia="sr-Cyrl-CS"/>
        </w:rPr>
        <w:t xml:space="preserve">одлучио да обави </w:t>
      </w:r>
      <w:r w:rsidR="00C647FB" w:rsidRPr="002604FD">
        <w:rPr>
          <w:lang w:val="sr-Cyrl-RS"/>
        </w:rPr>
        <w:t>обједињен</w:t>
      </w:r>
      <w:r w:rsidRPr="002604FD">
        <w:rPr>
          <w:lang w:val="sr-Cyrl-RS"/>
        </w:rPr>
        <w:t>у</w:t>
      </w:r>
      <w:r w:rsidR="00C647FB" w:rsidRPr="002604FD">
        <w:rPr>
          <w:lang w:val="sr-Cyrl-RS"/>
        </w:rPr>
        <w:t xml:space="preserve"> расправ</w:t>
      </w:r>
      <w:r w:rsidRPr="002604FD">
        <w:rPr>
          <w:lang w:val="sr-Cyrl-RS"/>
        </w:rPr>
        <w:t>у</w:t>
      </w:r>
      <w:r w:rsidR="00C647FB" w:rsidRPr="002604FD">
        <w:rPr>
          <w:lang w:val="sr-Cyrl-RS"/>
        </w:rPr>
        <w:t xml:space="preserve"> </w:t>
      </w:r>
      <w:r w:rsidR="005471AF">
        <w:rPr>
          <w:lang w:val="sr-Cyrl-RS"/>
        </w:rPr>
        <w:t xml:space="preserve">у појединостима о сваком предлогу закона, </w:t>
      </w:r>
      <w:r w:rsidR="00C647FB" w:rsidRPr="002604FD">
        <w:rPr>
          <w:lang w:val="sr-Cyrl-RS"/>
        </w:rPr>
        <w:t xml:space="preserve">а затим да се о поднетим амандманима </w:t>
      </w:r>
      <w:r w:rsidR="00C647FB" w:rsidRPr="002604FD">
        <w:t>O</w:t>
      </w:r>
      <w:r w:rsidR="00C647FB" w:rsidRPr="002604FD">
        <w:rPr>
          <w:lang w:val="sr-Cyrl-RS"/>
        </w:rPr>
        <w:t xml:space="preserve">дбор изјасни групно, </w:t>
      </w:r>
      <w:r>
        <w:rPr>
          <w:lang w:val="sr-Cyrl-RS"/>
        </w:rPr>
        <w:t>и то</w:t>
      </w:r>
      <w:r w:rsidR="00C647FB" w:rsidRPr="002604FD">
        <w:rPr>
          <w:lang w:val="sr-Cyrl-RS"/>
        </w:rPr>
        <w:t xml:space="preserve"> прво о амандманима које је предлагач прихватио, а затим о амандманима које предлагач није прихватио.</w:t>
      </w:r>
    </w:p>
    <w:p w:rsidR="002F4594" w:rsidRDefault="002F4594" w:rsidP="002F4594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F4594" w:rsidRDefault="002F4594" w:rsidP="002F4594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B08D8" w:rsidRDefault="002F4594" w:rsidP="002F4594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283D8B" w:rsidRPr="00544276">
        <w:rPr>
          <w:rFonts w:ascii="Times New Roman" w:hAnsi="Times New Roman" w:cs="Times New Roman"/>
          <w:sz w:val="24"/>
          <w:szCs w:val="24"/>
          <w:lang w:val="sr-Cyrl-RS"/>
        </w:rPr>
        <w:t>Пре преласка на рад по утврђеном дневном реду Одбор је</w:t>
      </w:r>
      <w:r w:rsidR="0032793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D814D1">
        <w:rPr>
          <w:rFonts w:ascii="Times New Roman" w:hAnsi="Times New Roman" w:cs="Times New Roman"/>
          <w:sz w:val="24"/>
          <w:szCs w:val="24"/>
          <w:lang w:val="sr-Cyrl-RS"/>
        </w:rPr>
        <w:t>једногласно</w:t>
      </w:r>
      <w:r w:rsidR="008C2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632C9">
        <w:rPr>
          <w:rFonts w:ascii="Times New Roman" w:hAnsi="Times New Roman" w:cs="Times New Roman"/>
          <w:sz w:val="24"/>
          <w:szCs w:val="24"/>
          <w:lang w:val="sr-Cyrl-CS"/>
        </w:rPr>
        <w:t>(12</w:t>
      </w:r>
      <w:r w:rsidR="008C2F21" w:rsidRPr="008C2F21">
        <w:rPr>
          <w:rFonts w:ascii="Times New Roman" w:hAnsi="Times New Roman" w:cs="Times New Roman"/>
          <w:sz w:val="24"/>
          <w:szCs w:val="24"/>
        </w:rPr>
        <w:t xml:space="preserve"> </w:t>
      </w:r>
      <w:r w:rsidR="008C2F21" w:rsidRPr="008C2F21">
        <w:rPr>
          <w:rFonts w:ascii="Times New Roman" w:hAnsi="Times New Roman" w:cs="Times New Roman"/>
          <w:sz w:val="24"/>
          <w:szCs w:val="24"/>
          <w:lang w:val="sr-Cyrl-CS"/>
        </w:rPr>
        <w:t>„за“)</w:t>
      </w:r>
      <w:r w:rsidR="008C2F21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8C2F21">
        <w:rPr>
          <w:lang w:val="sr-Cyrl-CS"/>
        </w:rPr>
        <w:t xml:space="preserve"> </w:t>
      </w:r>
      <w:r w:rsidR="00D814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44276">
        <w:rPr>
          <w:rFonts w:ascii="Times New Roman" w:hAnsi="Times New Roman" w:cs="Times New Roman"/>
          <w:sz w:val="24"/>
          <w:szCs w:val="24"/>
          <w:lang w:val="sr-Cyrl-RS"/>
        </w:rPr>
        <w:t>усвојио З</w:t>
      </w:r>
      <w:r w:rsidR="004632C9">
        <w:rPr>
          <w:rFonts w:ascii="Times New Roman" w:hAnsi="Times New Roman" w:cs="Times New Roman"/>
          <w:sz w:val="24"/>
          <w:szCs w:val="24"/>
          <w:lang w:val="sr-Cyrl-RS"/>
        </w:rPr>
        <w:t>аписник са 27</w:t>
      </w:r>
      <w:r w:rsidR="00283D8B" w:rsidRPr="00544276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544276">
        <w:rPr>
          <w:rFonts w:ascii="Times New Roman" w:hAnsi="Times New Roman" w:cs="Times New Roman"/>
          <w:sz w:val="24"/>
          <w:szCs w:val="24"/>
          <w:lang w:val="sr-Cyrl-RS"/>
        </w:rPr>
        <w:t xml:space="preserve"> седнице Одбора</w:t>
      </w:r>
      <w:r w:rsidR="00696F67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5F30A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632C9">
        <w:rPr>
          <w:rFonts w:ascii="Times New Roman" w:hAnsi="Times New Roman" w:cs="Times New Roman"/>
          <w:sz w:val="24"/>
          <w:szCs w:val="24"/>
          <w:lang w:val="sr-Cyrl-CS"/>
        </w:rPr>
        <w:t>одржане 24. августа</w:t>
      </w:r>
      <w:r w:rsidR="00544276">
        <w:rPr>
          <w:rFonts w:ascii="Times New Roman" w:hAnsi="Times New Roman" w:cs="Times New Roman"/>
          <w:sz w:val="24"/>
          <w:szCs w:val="24"/>
          <w:lang w:val="sr-Cyrl-CS"/>
        </w:rPr>
        <w:t xml:space="preserve"> 2026. године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D814D1" w:rsidRDefault="00D814D1" w:rsidP="005442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F4594" w:rsidRPr="00544276" w:rsidRDefault="002F4594" w:rsidP="005442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B3CC2" w:rsidRDefault="00080795" w:rsidP="00AB3CC2">
      <w:pPr>
        <w:spacing w:after="240"/>
        <w:rPr>
          <w:lang w:val="sr-Cyrl-RS"/>
        </w:rPr>
      </w:pPr>
      <w:r w:rsidRPr="00470467">
        <w:rPr>
          <w:lang w:val="sr-Cyrl-RS" w:eastAsia="sr-Cyrl-CS"/>
        </w:rPr>
        <w:t xml:space="preserve">Прва тачка дневног реда - </w:t>
      </w:r>
      <w:r w:rsidR="00AB3CC2" w:rsidRPr="00AB3CC2">
        <w:rPr>
          <w:b/>
          <w:lang w:val="sr-Cyrl-CS"/>
        </w:rPr>
        <w:t>Разматрање Предлога закона о изменама и допунама Закона о планирању и изградњи, који је поднела Влада</w:t>
      </w:r>
      <w:r w:rsidR="006E7819">
        <w:rPr>
          <w:b/>
          <w:lang w:val="sr-Cyrl-CS"/>
        </w:rPr>
        <w:t>, у поједин</w:t>
      </w:r>
      <w:bookmarkStart w:id="0" w:name="_GoBack"/>
      <w:bookmarkEnd w:id="0"/>
      <w:r w:rsidR="000B3D92">
        <w:rPr>
          <w:b/>
          <w:lang w:val="sr-Cyrl-CS"/>
        </w:rPr>
        <w:t>остима</w:t>
      </w:r>
      <w:r w:rsidR="004B08D8">
        <w:rPr>
          <w:lang w:val="sr-Cyrl-RS"/>
        </w:rPr>
        <w:t xml:space="preserve">   </w:t>
      </w:r>
    </w:p>
    <w:p w:rsidR="00FA6CA7" w:rsidRDefault="00FA6CA7" w:rsidP="00FA6CA7">
      <w:pPr>
        <w:jc w:val="both"/>
        <w:rPr>
          <w:lang w:val="sr-Cyrl-CS"/>
        </w:rPr>
      </w:pPr>
    </w:p>
    <w:p w:rsidR="00FA6CA7" w:rsidRDefault="00FA6CA7" w:rsidP="00FA6CA7">
      <w:pPr>
        <w:ind w:firstLine="720"/>
        <w:jc w:val="both"/>
        <w:rPr>
          <w:rStyle w:val="colornavy"/>
          <w:lang w:val="sr-Cyrl-RS"/>
        </w:rPr>
      </w:pPr>
      <w:r>
        <w:rPr>
          <w:lang w:val="sr-Cyrl-CS"/>
        </w:rPr>
        <w:t xml:space="preserve">Одбор је, у складу са чланом 164. став 1. Пословника Народне скупштине, размотрио амандмане поднете на </w:t>
      </w:r>
      <w:r>
        <w:rPr>
          <w:rStyle w:val="colornavy"/>
        </w:rPr>
        <w:t xml:space="preserve">Предлог закона о изменама и допунама Закона о </w:t>
      </w:r>
      <w:r>
        <w:rPr>
          <w:rStyle w:val="colornavy"/>
          <w:lang w:val="sr-Cyrl-RS"/>
        </w:rPr>
        <w:t>планирању и изградњи, који је поднела Влада.</w:t>
      </w:r>
    </w:p>
    <w:p w:rsidR="00FA6CA7" w:rsidRDefault="00FA6CA7" w:rsidP="00FA6CA7">
      <w:pPr>
        <w:jc w:val="both"/>
        <w:rPr>
          <w:lang w:val="sr-Cyrl-RS"/>
        </w:rPr>
      </w:pPr>
    </w:p>
    <w:p w:rsidR="00FA6CA7" w:rsidRDefault="00FA6CA7" w:rsidP="00FA6CA7">
      <w:pPr>
        <w:jc w:val="both"/>
        <w:rPr>
          <w:color w:val="FF0000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t>I</w:t>
      </w:r>
      <w:r>
        <w:rPr>
          <w:color w:val="FF0000"/>
        </w:rPr>
        <w:tab/>
      </w:r>
    </w:p>
    <w:p w:rsidR="00FA6CA7" w:rsidRDefault="00FA6CA7" w:rsidP="00FA6CA7">
      <w:pPr>
        <w:jc w:val="both"/>
        <w:rPr>
          <w:color w:val="FF0000"/>
        </w:rPr>
      </w:pPr>
    </w:p>
    <w:p w:rsidR="00FA6CA7" w:rsidRDefault="00FA6CA7" w:rsidP="00FA6CA7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Одбор је одлучио да предложи Народној скупштини да </w:t>
      </w:r>
      <w:r>
        <w:rPr>
          <w:rFonts w:ascii="Times New Roman" w:hAnsi="Times New Roman"/>
          <w:b/>
          <w:sz w:val="24"/>
          <w:szCs w:val="24"/>
          <w:lang w:val="sr-Cyrl-CS"/>
        </w:rPr>
        <w:t>прихвати</w:t>
      </w:r>
      <w:r>
        <w:rPr>
          <w:rFonts w:ascii="Times New Roman" w:hAnsi="Times New Roman"/>
          <w:sz w:val="24"/>
          <w:szCs w:val="24"/>
          <w:lang w:val="sr-Cyrl-CS"/>
        </w:rPr>
        <w:t xml:space="preserve"> амандман:</w:t>
      </w:r>
    </w:p>
    <w:p w:rsidR="00FA6CA7" w:rsidRDefault="00FA6CA7" w:rsidP="00FA6CA7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A6CA7" w:rsidRPr="00EE0D1F" w:rsidRDefault="00FA6CA7" w:rsidP="00FA6CA7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360E7B">
        <w:rPr>
          <w:rFonts w:ascii="Times New Roman" w:hAnsi="Times New Roman"/>
          <w:sz w:val="24"/>
          <w:szCs w:val="24"/>
          <w:lang w:val="sr-Cyrl-RS"/>
        </w:rPr>
        <w:t xml:space="preserve">на члан 2. који су заједно поднели народни посланици </w:t>
      </w:r>
      <w:r>
        <w:rPr>
          <w:rFonts w:ascii="Times New Roman" w:hAnsi="Times New Roman"/>
          <w:sz w:val="24"/>
          <w:szCs w:val="24"/>
          <w:lang w:val="sr-Cyrl-RS"/>
        </w:rPr>
        <w:t>Павле Грбовић, Ахмедин Шкријељ, Минела Календер, Анна Орег, Владимир Пајић и Шаип Камбери.</w:t>
      </w:r>
    </w:p>
    <w:p w:rsidR="00FA6CA7" w:rsidRPr="007E1F1E" w:rsidRDefault="00FA6CA7" w:rsidP="00FA6CA7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A6CA7" w:rsidRDefault="00FA6CA7" w:rsidP="00FA6CA7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</w:t>
      </w:r>
      <w:r>
        <w:rPr>
          <w:rFonts w:ascii="Times New Roman" w:hAnsi="Times New Roman"/>
          <w:sz w:val="24"/>
          <w:szCs w:val="24"/>
        </w:rPr>
        <w:t>II</w:t>
      </w:r>
    </w:p>
    <w:p w:rsidR="00FA6CA7" w:rsidRDefault="00FA6CA7" w:rsidP="00FA6CA7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671FC" w:rsidRPr="00CB7A6C" w:rsidRDefault="007671FC" w:rsidP="002F4594">
      <w:pPr>
        <w:spacing w:after="240"/>
        <w:ind w:firstLine="426"/>
        <w:rPr>
          <w:b/>
          <w:lang w:val="sr-Cyrl-RS" w:eastAsia="sr-Cyrl-CS"/>
        </w:rPr>
      </w:pPr>
      <w:r w:rsidRPr="003F7199">
        <w:rPr>
          <w:lang w:val="sr-Cyrl-CS"/>
        </w:rPr>
        <w:t xml:space="preserve">Одбор је одлучио да предложи Народној скупштини да </w:t>
      </w:r>
      <w:r w:rsidRPr="003F7199">
        <w:rPr>
          <w:b/>
          <w:lang w:val="sr-Cyrl-CS"/>
        </w:rPr>
        <w:t>одбије</w:t>
      </w:r>
      <w:r w:rsidRPr="003F7199">
        <w:rPr>
          <w:lang w:val="sr-Cyrl-CS"/>
        </w:rPr>
        <w:t xml:space="preserve"> следеће амандмане:</w:t>
      </w:r>
    </w:p>
    <w:p w:rsidR="00014B58" w:rsidRDefault="00014B58" w:rsidP="00014B5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на члан 1. који су заједно поднели народни посланици Павле Грбовић, Ахмедин Шкријељ, Минела Календер, Анна Орег, Владимир Пајић и Шаип Камбери;</w:t>
      </w:r>
    </w:p>
    <w:p w:rsidR="00014B58" w:rsidRPr="00297BAC" w:rsidRDefault="00014B58" w:rsidP="00014B5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на члан 1. који су заједно поднели народни посланици Здравко Понош, Стефан Јањић, проф.др Драган Делић, проф. др Слободан Цвејић, др Татјана Марковић Топаловић, Слободан Петровић, Верица Милановић и Петар Бошковић;</w:t>
      </w:r>
    </w:p>
    <w:p w:rsidR="00014B58" w:rsidRPr="00746D51" w:rsidRDefault="00014B58" w:rsidP="00014B5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на члан 2. који су заједно поднели народни посланици Радомир Лазовић, Роберт Козма, проф. др Ђорђе Павићевић, Наталија Стојменовић, доц. др Растислав Динић, Марина Мијатовић, Добрица Веселиновић, Богдан Радовановић и Анђела Рувидић;</w:t>
      </w:r>
    </w:p>
    <w:p w:rsidR="00014B58" w:rsidRPr="00746D51" w:rsidRDefault="00014B58" w:rsidP="00014B5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на члан 4. који су заједно поднели народни посланици Павле Грбовић, Ахмедин Шкријељ, Минела Календер, Анна Орег, Владимир Пајић и Шаип Камбери;</w:t>
      </w:r>
    </w:p>
    <w:p w:rsidR="00014B58" w:rsidRPr="00815177" w:rsidRDefault="00014B58" w:rsidP="00014B5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>на члан 4. који су заједно поднели народни посланици Здравко Понош, Стефан Јањић, проф.др Драган Делић, проф. др Слободан Цвејић, др Татјана Марковић Топаловић, Слободан Петровић, Верица Милановић и Петар Бошковић;</w:t>
      </w:r>
    </w:p>
    <w:p w:rsidR="00014B58" w:rsidRPr="00116BC9" w:rsidRDefault="00014B58" w:rsidP="00014B5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 w:rsidRPr="00116BC9">
        <w:rPr>
          <w:rFonts w:ascii="Times New Roman" w:hAnsi="Times New Roman"/>
          <w:sz w:val="24"/>
          <w:szCs w:val="24"/>
          <w:lang w:val="sr-Cyrl-RS"/>
        </w:rPr>
        <w:t>на члан 4. са исправком који су заједно поднели народни посланици Мариника Тепић, Драган Ђилас, Борко Стефановић, Душан Никезић, Горан Петровић, Јелена Милошевић, Татјана</w:t>
      </w:r>
      <w:r w:rsidRPr="00116BC9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116BC9">
        <w:rPr>
          <w:rFonts w:ascii="Times New Roman" w:hAnsi="Times New Roman"/>
          <w:sz w:val="24"/>
          <w:szCs w:val="24"/>
          <w:lang w:val="sr-Cyrl-RS"/>
        </w:rPr>
        <w:t>Пашић, Пеђа Митровић, Јелена Спирић, Далибор Јекић, Бранко Миљуш и Мила Поповић;</w:t>
      </w:r>
    </w:p>
    <w:p w:rsidR="00014B58" w:rsidRPr="00566FA9" w:rsidRDefault="00014B58" w:rsidP="00014B5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на члан 4. који су заједно поднели народни посланици др Ана Јаковљевић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и Ана Ераковић Нешић;</w:t>
      </w:r>
    </w:p>
    <w:p w:rsidR="00014B58" w:rsidRPr="00EC5C4C" w:rsidRDefault="00014B58" w:rsidP="00014B5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60E7B">
        <w:rPr>
          <w:rFonts w:ascii="Times New Roman" w:hAnsi="Times New Roman"/>
          <w:sz w:val="24"/>
          <w:szCs w:val="24"/>
          <w:lang w:val="sr-Cyrl-RS"/>
        </w:rPr>
        <w:t xml:space="preserve">на члан 5. који су заједно поднели народни посланици </w:t>
      </w:r>
      <w:r>
        <w:rPr>
          <w:rFonts w:ascii="Times New Roman" w:hAnsi="Times New Roman"/>
          <w:sz w:val="24"/>
          <w:szCs w:val="24"/>
          <w:lang w:val="sr-Cyrl-RS"/>
        </w:rPr>
        <w:t>Павле Грбовић, Ахмедин Шкријељ, Минела Календер, Анна Орег, Владимир Пајић и Шаип Камбери;</w:t>
      </w:r>
    </w:p>
    <w:p w:rsidR="00014B58" w:rsidRPr="00EC5C4C" w:rsidRDefault="00014B58" w:rsidP="00014B5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на члан 5. који су заједно поднели народни посланици Радомир Лазовић, Роберт Козма, проф. др Ђорђе Павићевић, Наталија Стојменовић, доц. др Растислав Динић, Марина Мијатовић, Добрица Веселиновић, Богдан Радовановић и Анђела Рувидић;</w:t>
      </w:r>
    </w:p>
    <w:p w:rsidR="00014B58" w:rsidRPr="001F0432" w:rsidRDefault="00014B58" w:rsidP="00014B5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на члан 5. који су заједно поднели народни посланици др Ана Јаковљевић и Ана Ераковић Нешић;</w:t>
      </w:r>
    </w:p>
    <w:p w:rsidR="00014B58" w:rsidRPr="009530DA" w:rsidRDefault="00014B58" w:rsidP="00014B5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на члан 6. који су заједно поднели народни посланици Радомир Лазовић, Роберт Козма, проф. др Ђорђе Павићевић, Наталија Стојменовић, доц. др Растислав Динић, Марина Мијатовић, Добрица Веселиновић, Богдан Радовановић и Анђела Рувидић;</w:t>
      </w:r>
    </w:p>
    <w:p w:rsidR="00014B58" w:rsidRPr="009530DA" w:rsidRDefault="00014B58" w:rsidP="00014B5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lang w:val="sr-Cyrl-CS"/>
        </w:rPr>
      </w:pPr>
      <w:r w:rsidRPr="00360E7B">
        <w:rPr>
          <w:rFonts w:ascii="Times New Roman" w:hAnsi="Times New Roman"/>
          <w:sz w:val="24"/>
          <w:szCs w:val="24"/>
          <w:lang w:val="sr-Cyrl-RS"/>
        </w:rPr>
        <w:t xml:space="preserve">на члан 7. који су заједно поднели народни посланици </w:t>
      </w:r>
      <w:r>
        <w:rPr>
          <w:rFonts w:ascii="Times New Roman" w:hAnsi="Times New Roman"/>
          <w:sz w:val="24"/>
          <w:szCs w:val="24"/>
          <w:lang w:val="sr-Cyrl-RS"/>
        </w:rPr>
        <w:t>Павле Грбовић, Ахмедин Шкријељ, Минела Календер, Анна Орег, Владимир Пајић и Шаип Камбери;</w:t>
      </w:r>
    </w:p>
    <w:p w:rsidR="00014B58" w:rsidRPr="00DC35DB" w:rsidRDefault="00014B58" w:rsidP="00014B5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на члан 7. који су заједно поднели народни посланици Радомир Лазовић, Роберт Козма, проф. др Ђорђе Павићевић, Наталија Стојменовић, доц. др Растислав Динић, Марина Мијатовић, Добрица Веселиновић, Богдан Радовановић и Анђела Рувидић.</w:t>
      </w:r>
    </w:p>
    <w:p w:rsidR="00DC35DB" w:rsidRDefault="00DC35DB" w:rsidP="0054010E">
      <w:pPr>
        <w:jc w:val="both"/>
        <w:rPr>
          <w:lang w:val="sr-Cyrl-RS"/>
        </w:rPr>
      </w:pPr>
    </w:p>
    <w:p w:rsidR="00696F67" w:rsidRDefault="00696F67" w:rsidP="00696F67">
      <w:pPr>
        <w:ind w:left="4320"/>
        <w:jc w:val="both"/>
      </w:pPr>
      <w:r>
        <w:t>III</w:t>
      </w:r>
    </w:p>
    <w:p w:rsidR="00696F67" w:rsidRPr="00696F67" w:rsidRDefault="00696F67" w:rsidP="00696F67">
      <w:pPr>
        <w:ind w:left="4320"/>
        <w:jc w:val="both"/>
      </w:pPr>
    </w:p>
    <w:p w:rsidR="001C6606" w:rsidRPr="003D259D" w:rsidRDefault="001C6606" w:rsidP="001C6606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D259D">
        <w:rPr>
          <w:rFonts w:ascii="Times New Roman" w:hAnsi="Times New Roman"/>
          <w:sz w:val="24"/>
          <w:szCs w:val="24"/>
          <w:lang w:val="sr-Cyrl-CS"/>
        </w:rPr>
        <w:t xml:space="preserve">Одбор је </w:t>
      </w:r>
      <w:r w:rsidRPr="003D259D">
        <w:rPr>
          <w:rFonts w:ascii="Times New Roman" w:hAnsi="Times New Roman"/>
          <w:sz w:val="24"/>
          <w:szCs w:val="24"/>
        </w:rPr>
        <w:t xml:space="preserve">у складу са чланом 157. став 6. Пословника Народне скупштине, </w:t>
      </w:r>
      <w:r w:rsidRPr="001C6606">
        <w:rPr>
          <w:rFonts w:ascii="Times New Roman" w:hAnsi="Times New Roman" w:cs="Times New Roman"/>
          <w:sz w:val="24"/>
          <w:szCs w:val="24"/>
          <w:lang w:val="sr-Cyrl-CS"/>
        </w:rPr>
        <w:t>једногласно (12</w:t>
      </w:r>
      <w:r w:rsidRPr="001C6606">
        <w:rPr>
          <w:rFonts w:ascii="Times New Roman" w:hAnsi="Times New Roman" w:cs="Times New Roman"/>
          <w:sz w:val="24"/>
          <w:szCs w:val="24"/>
        </w:rPr>
        <w:t xml:space="preserve"> </w:t>
      </w:r>
      <w:r w:rsidRPr="001C6606">
        <w:rPr>
          <w:rFonts w:ascii="Times New Roman" w:hAnsi="Times New Roman" w:cs="Times New Roman"/>
          <w:sz w:val="24"/>
          <w:szCs w:val="24"/>
          <w:lang w:val="sr-Cyrl-CS"/>
        </w:rPr>
        <w:t>„за“)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lang w:val="sr-Cyrl-CS"/>
        </w:rPr>
        <w:t xml:space="preserve"> </w:t>
      </w:r>
      <w:r w:rsidRPr="003D259D">
        <w:rPr>
          <w:rFonts w:ascii="Times New Roman" w:hAnsi="Times New Roman"/>
          <w:sz w:val="24"/>
          <w:szCs w:val="24"/>
          <w:lang w:val="sr-Cyrl-CS"/>
        </w:rPr>
        <w:t>поднео амандман на чл</w:t>
      </w:r>
      <w:r>
        <w:rPr>
          <w:rFonts w:ascii="Times New Roman" w:hAnsi="Times New Roman"/>
          <w:sz w:val="24"/>
          <w:szCs w:val="24"/>
          <w:lang w:val="sr-Cyrl-CS"/>
        </w:rPr>
        <w:t>a</w:t>
      </w:r>
      <w:r>
        <w:rPr>
          <w:rFonts w:ascii="Times New Roman" w:hAnsi="Times New Roman"/>
          <w:sz w:val="24"/>
          <w:szCs w:val="24"/>
          <w:lang w:val="sr-Cyrl-RS"/>
        </w:rPr>
        <w:t xml:space="preserve">н 4. </w:t>
      </w:r>
      <w:r w:rsidRPr="003D259D">
        <w:rPr>
          <w:rFonts w:ascii="Times New Roman" w:hAnsi="Times New Roman"/>
          <w:sz w:val="24"/>
          <w:szCs w:val="24"/>
          <w:lang w:val="sr-Cyrl-CS"/>
        </w:rPr>
        <w:t>Предлога закона.</w:t>
      </w:r>
    </w:p>
    <w:p w:rsidR="006539E0" w:rsidRPr="00B06192" w:rsidRDefault="006539E0" w:rsidP="006539E0">
      <w:pPr>
        <w:rPr>
          <w:b/>
        </w:rPr>
      </w:pPr>
    </w:p>
    <w:p w:rsidR="006539E0" w:rsidRPr="00B06192" w:rsidRDefault="006539E0" w:rsidP="006539E0">
      <w:pPr>
        <w:ind w:firstLine="360"/>
        <w:jc w:val="center"/>
        <w:rPr>
          <w:b/>
          <w:lang w:val="sr-Latn-RS"/>
        </w:rPr>
      </w:pPr>
      <w:r>
        <w:rPr>
          <w:b/>
          <w:lang w:val="sr-Latn-RS"/>
        </w:rPr>
        <w:t xml:space="preserve">АМАНДМАН </w:t>
      </w:r>
    </w:p>
    <w:p w:rsidR="006539E0" w:rsidRDefault="006539E0" w:rsidP="006539E0">
      <w:pPr>
        <w:ind w:firstLine="360"/>
        <w:jc w:val="center"/>
        <w:rPr>
          <w:lang w:val="sr-Latn-RS"/>
        </w:rPr>
      </w:pPr>
    </w:p>
    <w:p w:rsidR="006539E0" w:rsidRPr="001F0FC6" w:rsidRDefault="006539E0" w:rsidP="006539E0">
      <w:pPr>
        <w:ind w:firstLine="360"/>
        <w:jc w:val="both"/>
        <w:rPr>
          <w:lang w:val="sr-Cyrl-RS"/>
        </w:rPr>
      </w:pPr>
      <w:r w:rsidRPr="001F0FC6">
        <w:rPr>
          <w:lang w:val="sr-Cyrl-RS"/>
        </w:rPr>
        <w:t>У члану 4. Предлога закона о изменама и допунама Закона о планирању и изградњи, после става 1. додаје се став 2. који гласи:</w:t>
      </w:r>
    </w:p>
    <w:p w:rsidR="006539E0" w:rsidRPr="001F0FC6" w:rsidRDefault="006539E0" w:rsidP="006539E0">
      <w:pPr>
        <w:ind w:firstLine="360"/>
        <w:jc w:val="both"/>
        <w:rPr>
          <w:lang w:val="sr-Cyrl-RS"/>
        </w:rPr>
      </w:pPr>
      <w:r w:rsidRPr="001F0FC6">
        <w:rPr>
          <w:lang w:val="sr-Cyrl-RS"/>
        </w:rPr>
        <w:t>У члану 88. после става 15. додају се ст. 16-19. који гласе:</w:t>
      </w:r>
    </w:p>
    <w:p w:rsidR="006539E0" w:rsidRPr="001F0FC6" w:rsidRDefault="006539E0" w:rsidP="006539E0">
      <w:pPr>
        <w:ind w:firstLine="360"/>
        <w:jc w:val="both"/>
        <w:rPr>
          <w:lang w:val="sr-Cyrl-RS"/>
        </w:rPr>
      </w:pPr>
      <w:r w:rsidRPr="001F0FC6">
        <w:rPr>
          <w:lang w:val="sr-Cyrl-RS"/>
        </w:rPr>
        <w:t>„Шумско земљиште на којем је шума оштећена или уништена пожаром, задржава намену одређену планским документом коју је имало пре настанка пожара, а чињеница да је шума оштећена или уништена пожаром не може представљати основ за промену намене земљишта у грађевинско земљиште.</w:t>
      </w:r>
    </w:p>
    <w:p w:rsidR="006539E0" w:rsidRPr="001F0FC6" w:rsidRDefault="006539E0" w:rsidP="006539E0">
      <w:pPr>
        <w:ind w:firstLine="360"/>
        <w:jc w:val="both"/>
        <w:rPr>
          <w:lang w:val="sr-Cyrl-RS"/>
        </w:rPr>
      </w:pPr>
      <w:r w:rsidRPr="001F0FC6">
        <w:rPr>
          <w:lang w:val="sr-Cyrl-RS"/>
        </w:rPr>
        <w:t>Изузетно од става 16. овог члана, промена намене уништеног или оштећеног шумског земљишта може се извршити када је то неопходно ради реализације пројекта за који је, у складу са законом, утврђен јавни интерес, односно ради изградње објеката јавне инфраструктуре, као и када промена намене шумског земљишта произлази из режима заштите и управљања заштићеним подручјем, а у складу са законом којим се уређује заштита природе.</w:t>
      </w:r>
    </w:p>
    <w:p w:rsidR="006539E0" w:rsidRPr="001F0FC6" w:rsidRDefault="006539E0" w:rsidP="006539E0">
      <w:pPr>
        <w:ind w:firstLine="360"/>
        <w:jc w:val="both"/>
        <w:rPr>
          <w:lang w:val="sr-Cyrl-RS"/>
        </w:rPr>
      </w:pPr>
      <w:r w:rsidRPr="001F0FC6">
        <w:rPr>
          <w:lang w:val="sr-Cyrl-RS"/>
        </w:rPr>
        <w:lastRenderedPageBreak/>
        <w:t>Промена намене земљишта из става 17. овог члана спроводи се искључиво изменом планског документа, у поступку прописаним законом.</w:t>
      </w:r>
    </w:p>
    <w:p w:rsidR="006539E0" w:rsidRDefault="006539E0" w:rsidP="006539E0">
      <w:pPr>
        <w:ind w:firstLine="360"/>
        <w:jc w:val="both"/>
        <w:rPr>
          <w:lang w:val="sr-Cyrl-RS"/>
        </w:rPr>
      </w:pPr>
      <w:r w:rsidRPr="001F0FC6">
        <w:rPr>
          <w:lang w:val="sr-Cyrl-RS"/>
        </w:rPr>
        <w:t>Шума, односно шумска површина оштећена или уништена пожаром обнавља се у складу са прописима којима се уређују шуме и шумско земљиште.“</w:t>
      </w:r>
    </w:p>
    <w:p w:rsidR="006539E0" w:rsidRDefault="006539E0" w:rsidP="006539E0">
      <w:pPr>
        <w:ind w:firstLine="360"/>
        <w:jc w:val="both"/>
        <w:rPr>
          <w:lang w:val="sr-Cyrl-RS"/>
        </w:rPr>
      </w:pPr>
    </w:p>
    <w:p w:rsidR="006539E0" w:rsidRDefault="006539E0" w:rsidP="006539E0">
      <w:pPr>
        <w:autoSpaceDE w:val="0"/>
        <w:autoSpaceDN w:val="0"/>
        <w:adjustRightInd w:val="0"/>
        <w:jc w:val="center"/>
        <w:rPr>
          <w:b/>
        </w:rPr>
      </w:pPr>
      <w:r w:rsidRPr="0073343F">
        <w:rPr>
          <w:b/>
          <w:lang w:val="sr-Cyrl-CS"/>
        </w:rPr>
        <w:t xml:space="preserve">О б р а з л о ж е њ </w:t>
      </w:r>
      <w:r>
        <w:rPr>
          <w:b/>
          <w:lang w:val="sr-Cyrl-CS"/>
        </w:rPr>
        <w:t>е</w:t>
      </w:r>
    </w:p>
    <w:p w:rsidR="006539E0" w:rsidRDefault="006539E0" w:rsidP="006539E0">
      <w:pPr>
        <w:ind w:firstLine="360"/>
        <w:jc w:val="center"/>
        <w:rPr>
          <w:lang w:val="sr-Cyrl-RS"/>
        </w:rPr>
      </w:pPr>
    </w:p>
    <w:p w:rsidR="006539E0" w:rsidRPr="007A7DC9" w:rsidRDefault="006539E0" w:rsidP="006539E0">
      <w:pPr>
        <w:ind w:firstLine="720"/>
        <w:jc w:val="both"/>
        <w:rPr>
          <w:rFonts w:eastAsia="Calibri"/>
          <w:lang w:val="sr-Cyrl-CS"/>
        </w:rPr>
      </w:pPr>
      <w:r>
        <w:rPr>
          <w:rFonts w:eastAsia="Calibri"/>
          <w:lang w:val="sr-Cyrl-RS"/>
        </w:rPr>
        <w:t>Ч</w:t>
      </w:r>
      <w:r w:rsidRPr="00D4661B">
        <w:rPr>
          <w:rFonts w:eastAsia="Calibri"/>
          <w:lang w:val="sr-Cyrl-RS"/>
        </w:rPr>
        <w:t xml:space="preserve">ињеница да је шума уништена пожаром не може </w:t>
      </w:r>
      <w:r>
        <w:rPr>
          <w:rFonts w:eastAsia="Calibri"/>
          <w:lang w:val="sr-Cyrl-RS"/>
        </w:rPr>
        <w:t xml:space="preserve">се </w:t>
      </w:r>
      <w:r w:rsidRPr="00D4661B">
        <w:rPr>
          <w:rFonts w:eastAsia="Calibri"/>
          <w:lang w:val="sr-Cyrl-RS"/>
        </w:rPr>
        <w:t>сматрати разлогом нити оправдањем за промену њене планске намене, односно код израде</w:t>
      </w:r>
      <w:r>
        <w:rPr>
          <w:rFonts w:eastAsia="Calibri"/>
          <w:lang w:val="sr-Cyrl-RS"/>
        </w:rPr>
        <w:t xml:space="preserve"> или измене</w:t>
      </w:r>
      <w:r w:rsidRPr="00D4661B">
        <w:rPr>
          <w:rFonts w:eastAsia="Calibri"/>
          <w:lang w:val="sr-Cyrl-RS"/>
        </w:rPr>
        <w:t xml:space="preserve"> плана полази</w:t>
      </w:r>
      <w:r>
        <w:rPr>
          <w:rFonts w:eastAsia="Calibri"/>
          <w:lang w:val="sr-Cyrl-RS"/>
        </w:rPr>
        <w:t xml:space="preserve"> се</w:t>
      </w:r>
      <w:r w:rsidRPr="00D4661B">
        <w:rPr>
          <w:rFonts w:eastAsia="Calibri"/>
          <w:lang w:val="sr-Cyrl-RS"/>
        </w:rPr>
        <w:t xml:space="preserve"> од намене коју је земљиште имало пре пожара, осим када је промена неопходна због законом утврђеног јавног интереса</w:t>
      </w:r>
      <w:r>
        <w:rPr>
          <w:rFonts w:eastAsia="Calibri"/>
          <w:lang w:val="sr-Cyrl-RS"/>
        </w:rPr>
        <w:t>,</w:t>
      </w:r>
      <w:r w:rsidRPr="00796256">
        <w:rPr>
          <w:rFonts w:eastAsia="Calibri"/>
          <w:lang w:val="sr-Cyrl-CS"/>
        </w:rPr>
        <w:t xml:space="preserve"> </w:t>
      </w:r>
      <w:r w:rsidRPr="0025753F">
        <w:rPr>
          <w:rFonts w:eastAsia="Calibri"/>
          <w:lang w:val="sr-Cyrl-CS"/>
        </w:rPr>
        <w:t>односно ради изградње објеката јавне инфраструктуре, као и када промена</w:t>
      </w:r>
      <w:r>
        <w:rPr>
          <w:rFonts w:eastAsia="Calibri"/>
          <w:lang w:val="sr-Cyrl-CS"/>
        </w:rPr>
        <w:t xml:space="preserve"> намене шумског земљишта</w:t>
      </w:r>
      <w:r w:rsidRPr="0025753F">
        <w:rPr>
          <w:rFonts w:eastAsia="Calibri"/>
          <w:lang w:val="sr-Cyrl-CS"/>
        </w:rPr>
        <w:t xml:space="preserve"> произлази из режима заштите и управљања заштићеним подручјем</w:t>
      </w:r>
      <w:r>
        <w:rPr>
          <w:rFonts w:eastAsia="Calibri"/>
          <w:lang w:val="sr-Cyrl-CS"/>
        </w:rPr>
        <w:t xml:space="preserve">, </w:t>
      </w:r>
      <w:r w:rsidRPr="007A7DC9">
        <w:rPr>
          <w:rFonts w:eastAsia="Calibri"/>
          <w:lang w:val="sr-Cyrl-CS"/>
        </w:rPr>
        <w:t xml:space="preserve">другим речима </w:t>
      </w:r>
      <w:r w:rsidRPr="007A7DC9">
        <w:rPr>
          <w:rFonts w:eastAsia="Calibri"/>
          <w:lang w:val="sr-Cyrl-RS"/>
        </w:rPr>
        <w:t xml:space="preserve">у оним ванредним случајевима у којима би промена намене била апсолутно неопходна и да се пожар није догодио. Сам пожар не ствара грађевинско право, али овим предлогом држава задржава могућност да због стварног јавног интереса планира простор што представља знатно ограничење могућности пренамене. </w:t>
      </w:r>
      <w:r w:rsidRPr="007A7DC9">
        <w:rPr>
          <w:rFonts w:eastAsia="Calibri"/>
          <w:lang w:val="sr-Cyrl-CS"/>
        </w:rPr>
        <w:t>Дакле, примарна и пожељна правна последица пожара јесте обнова шуме, а не њена пренамена у грађевинско земљиште.</w:t>
      </w:r>
    </w:p>
    <w:p w:rsidR="001C6606" w:rsidRPr="0054010E" w:rsidRDefault="001C6606" w:rsidP="0054010E">
      <w:pPr>
        <w:jc w:val="both"/>
        <w:rPr>
          <w:lang w:val="sr-Cyrl-CS"/>
        </w:rPr>
      </w:pPr>
    </w:p>
    <w:p w:rsidR="001C6606" w:rsidRPr="006539E0" w:rsidRDefault="001C6606" w:rsidP="001C6606">
      <w:pPr>
        <w:ind w:firstLine="720"/>
        <w:jc w:val="both"/>
      </w:pPr>
      <w:r w:rsidRPr="00AD067F">
        <w:rPr>
          <w:lang w:val="sr-Cyrl-RS"/>
        </w:rPr>
        <w:t xml:space="preserve">Представник предлагача је прихватио амандман Одбора </w:t>
      </w:r>
      <w:r w:rsidRPr="00AD067F">
        <w:rPr>
          <w:lang w:val="sr-Cyrl-CS"/>
        </w:rPr>
        <w:t>на члан 4. Предлога закона</w:t>
      </w:r>
      <w:r w:rsidR="006539E0">
        <w:t>.</w:t>
      </w:r>
    </w:p>
    <w:p w:rsidR="002E532B" w:rsidRPr="001C6606" w:rsidRDefault="002E532B" w:rsidP="001C6606"/>
    <w:p w:rsidR="00D130D3" w:rsidRDefault="00D130D3" w:rsidP="00D130D3">
      <w:pPr>
        <w:pStyle w:val="NoSpacing"/>
        <w:ind w:firstLine="720"/>
        <w:jc w:val="both"/>
        <w:rPr>
          <w:rFonts w:ascii="Times New Roman" w:hAnsi="Times New Roman"/>
          <w:sz w:val="24"/>
          <w:szCs w:val="24"/>
        </w:rPr>
      </w:pPr>
      <w:r w:rsidRPr="00C05809">
        <w:rPr>
          <w:rFonts w:ascii="Times New Roman" w:hAnsi="Times New Roman"/>
          <w:sz w:val="24"/>
          <w:szCs w:val="24"/>
        </w:rPr>
        <w:t>За известиоца Одбора на се</w:t>
      </w:r>
      <w:r>
        <w:rPr>
          <w:rFonts w:ascii="Times New Roman" w:hAnsi="Times New Roman"/>
          <w:sz w:val="24"/>
          <w:szCs w:val="24"/>
        </w:rPr>
        <w:t>дници Народне скупштине одређен</w:t>
      </w:r>
      <w:r w:rsidRPr="00C05809">
        <w:rPr>
          <w:rFonts w:ascii="Times New Roman" w:hAnsi="Times New Roman"/>
          <w:sz w:val="24"/>
          <w:szCs w:val="24"/>
        </w:rPr>
        <w:t xml:space="preserve"> је </w:t>
      </w:r>
      <w:r>
        <w:rPr>
          <w:rFonts w:ascii="Times New Roman" w:hAnsi="Times New Roman"/>
          <w:sz w:val="24"/>
          <w:szCs w:val="24"/>
          <w:lang w:val="sr-Cyrl-CS"/>
        </w:rPr>
        <w:t>Угљеша Марковић</w:t>
      </w:r>
      <w:r w:rsidRPr="00C05809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Pr="00C05809">
        <w:rPr>
          <w:rFonts w:ascii="Times New Roman" w:hAnsi="Times New Roman"/>
          <w:sz w:val="24"/>
          <w:szCs w:val="24"/>
        </w:rPr>
        <w:t>председник Одбора.</w:t>
      </w:r>
    </w:p>
    <w:p w:rsidR="00D130D3" w:rsidRDefault="00D130D3" w:rsidP="001C6606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1C6606" w:rsidRPr="00C05809" w:rsidRDefault="001C6606" w:rsidP="001C6606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806D66" w:rsidRDefault="00A86386" w:rsidP="00806D66">
      <w:pPr>
        <w:jc w:val="both"/>
        <w:rPr>
          <w:spacing w:val="-4"/>
          <w:lang w:val="ru-RU"/>
        </w:rPr>
      </w:pPr>
      <w:r w:rsidRPr="00AC6ED4">
        <w:rPr>
          <w:lang w:val="sr-Cyrl-RS" w:eastAsia="sr-Cyrl-CS"/>
        </w:rPr>
        <w:t>Друга тачка дневног реда</w:t>
      </w:r>
      <w:r w:rsidRPr="00470467">
        <w:rPr>
          <w:lang w:val="sr-Cyrl-RS" w:eastAsia="sr-Cyrl-CS"/>
        </w:rPr>
        <w:t xml:space="preserve"> </w:t>
      </w:r>
      <w:r w:rsidRPr="00806D66">
        <w:rPr>
          <w:lang w:val="sr-Cyrl-RS" w:eastAsia="sr-Cyrl-CS"/>
        </w:rPr>
        <w:t xml:space="preserve">- </w:t>
      </w:r>
      <w:r w:rsidR="00806D66" w:rsidRPr="00806D66">
        <w:rPr>
          <w:b/>
          <w:lang w:val="sr-Cyrl-CS"/>
        </w:rPr>
        <w:t xml:space="preserve">Разматрање Предога закона о изменама и допунама Закона о посебним условима за евидентирање и </w:t>
      </w:r>
      <w:r w:rsidR="003F2942">
        <w:rPr>
          <w:b/>
          <w:lang w:val="sr-Cyrl-CS"/>
        </w:rPr>
        <w:t>упис права на непокретностима</w:t>
      </w:r>
      <w:r w:rsidR="000B3D92">
        <w:rPr>
          <w:b/>
          <w:lang w:val="sr-Cyrl-CS"/>
        </w:rPr>
        <w:t>, који је поднела Влада, у појединостима</w:t>
      </w:r>
    </w:p>
    <w:p w:rsidR="004239A2" w:rsidRPr="00A76968" w:rsidRDefault="004239A2" w:rsidP="00B038EF">
      <w:pPr>
        <w:spacing w:after="200" w:line="276" w:lineRule="auto"/>
        <w:contextualSpacing/>
        <w:jc w:val="both"/>
        <w:rPr>
          <w:rFonts w:eastAsia="Calibri"/>
          <w:b/>
          <w:lang w:val="sr-Cyrl-RS"/>
        </w:rPr>
      </w:pPr>
    </w:p>
    <w:p w:rsidR="00787F65" w:rsidRDefault="004A4DFA" w:rsidP="001C6606">
      <w:pPr>
        <w:ind w:firstLine="720"/>
        <w:jc w:val="both"/>
        <w:rPr>
          <w:lang w:val="sr-Cyrl-CS"/>
        </w:rPr>
      </w:pPr>
      <w:r w:rsidRPr="00A76968">
        <w:rPr>
          <w:lang w:val="sr-Cyrl-CS"/>
        </w:rPr>
        <w:t xml:space="preserve">Одбор је, у складу са чланом 164. став 1. Пословника Народне скупштине, размотрио амандмане поднете на </w:t>
      </w:r>
      <w:r w:rsidR="00787F65" w:rsidRPr="00787F65">
        <w:rPr>
          <w:lang w:val="sr-Cyrl-CS"/>
        </w:rPr>
        <w:t>Предога закона о изменама и допунама Закона о посебним условима за евидентирање и упис права на непокретностима у појединостима, који је поднела Влада.</w:t>
      </w:r>
    </w:p>
    <w:p w:rsidR="00D842CF" w:rsidRDefault="00D842CF" w:rsidP="001C6606">
      <w:pPr>
        <w:ind w:firstLine="720"/>
        <w:jc w:val="both"/>
        <w:rPr>
          <w:spacing w:val="-4"/>
          <w:lang w:val="ru-RU"/>
        </w:rPr>
      </w:pPr>
    </w:p>
    <w:p w:rsidR="00696F67" w:rsidRPr="00787F65" w:rsidRDefault="00696F67" w:rsidP="001C6606">
      <w:pPr>
        <w:ind w:firstLine="720"/>
        <w:jc w:val="both"/>
        <w:rPr>
          <w:spacing w:val="-4"/>
          <w:lang w:val="ru-RU"/>
        </w:rPr>
      </w:pPr>
    </w:p>
    <w:p w:rsidR="00D842CF" w:rsidRDefault="00D842CF" w:rsidP="00D842CF">
      <w:pPr>
        <w:jc w:val="center"/>
        <w:rPr>
          <w:rStyle w:val="colornavy"/>
        </w:rPr>
      </w:pPr>
      <w:r>
        <w:rPr>
          <w:rStyle w:val="colornavy"/>
        </w:rPr>
        <w:t>I</w:t>
      </w:r>
    </w:p>
    <w:p w:rsidR="002B0EEA" w:rsidRPr="00F06E34" w:rsidRDefault="002B0EEA" w:rsidP="00D842CF">
      <w:pPr>
        <w:jc w:val="center"/>
      </w:pPr>
    </w:p>
    <w:p w:rsidR="002B0EEA" w:rsidRDefault="002B0EEA" w:rsidP="002B0EEA">
      <w:pPr>
        <w:jc w:val="both"/>
        <w:rPr>
          <w:lang w:val="sr-Cyrl-CS"/>
        </w:rPr>
      </w:pPr>
      <w:r w:rsidRPr="00B66F57">
        <w:rPr>
          <w:lang w:val="sr-Cyrl-CS"/>
        </w:rPr>
        <w:tab/>
      </w:r>
      <w:r w:rsidRPr="00543C73">
        <w:rPr>
          <w:lang w:val="sr-Cyrl-CS"/>
        </w:rPr>
        <w:t xml:space="preserve">Одбор је одлучио да предложи Народној скупштини да </w:t>
      </w:r>
      <w:r w:rsidRPr="00543C73">
        <w:rPr>
          <w:b/>
          <w:lang w:val="sr-Cyrl-CS"/>
        </w:rPr>
        <w:t>прихвати</w:t>
      </w:r>
      <w:r w:rsidRPr="00543C73">
        <w:rPr>
          <w:lang w:val="sr-Cyrl-CS"/>
        </w:rPr>
        <w:t xml:space="preserve"> следећи амандман:</w:t>
      </w:r>
    </w:p>
    <w:p w:rsidR="002B0EEA" w:rsidRDefault="002B0EEA" w:rsidP="002B0EE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543C73">
        <w:rPr>
          <w:rFonts w:ascii="Times New Roman" w:hAnsi="Times New Roman"/>
          <w:sz w:val="24"/>
          <w:szCs w:val="24"/>
          <w:lang w:val="sr-Cyrl-CS"/>
        </w:rPr>
        <w:t>на члан 1. који је поднео народни посланик Томислав Јанковић;</w:t>
      </w:r>
    </w:p>
    <w:p w:rsidR="002B0EEA" w:rsidRDefault="002B0EEA" w:rsidP="002B0EE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543C73">
        <w:rPr>
          <w:rFonts w:ascii="Times New Roman" w:hAnsi="Times New Roman"/>
          <w:sz w:val="24"/>
          <w:szCs w:val="24"/>
          <w:lang w:val="sr-Cyrl-CS"/>
        </w:rPr>
        <w:t>на члан 2. који је поднео народни посланик Томислав Јанковић;</w:t>
      </w:r>
    </w:p>
    <w:p w:rsidR="002B0EEA" w:rsidRDefault="002B0EEA" w:rsidP="002B0EE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на члан 5. </w:t>
      </w:r>
      <w:r w:rsidRPr="00543C73">
        <w:rPr>
          <w:rFonts w:ascii="Times New Roman" w:hAnsi="Times New Roman"/>
          <w:sz w:val="24"/>
          <w:szCs w:val="24"/>
          <w:lang w:val="sr-Cyrl-CS"/>
        </w:rPr>
        <w:t>који је поднео народни посланик Томислав Јанковић;</w:t>
      </w:r>
    </w:p>
    <w:p w:rsidR="002B0EEA" w:rsidRPr="00543C73" w:rsidRDefault="002B0EEA" w:rsidP="002B0EE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543C73">
        <w:rPr>
          <w:rFonts w:ascii="Times New Roman" w:hAnsi="Times New Roman"/>
          <w:sz w:val="24"/>
          <w:szCs w:val="24"/>
          <w:lang w:val="sr-Cyrl-RS"/>
        </w:rPr>
        <w:t>на члан 6.</w:t>
      </w:r>
      <w:r w:rsidRPr="00543C73">
        <w:rPr>
          <w:rFonts w:ascii="Times New Roman" w:hAnsi="Times New Roman"/>
          <w:sz w:val="24"/>
          <w:szCs w:val="24"/>
          <w:lang w:val="sr-Cyrl-CS"/>
        </w:rPr>
        <w:t xml:space="preserve"> који је поднео народни посланик Томислав Јанковић</w:t>
      </w:r>
      <w:r>
        <w:rPr>
          <w:rFonts w:ascii="Times New Roman" w:hAnsi="Times New Roman"/>
          <w:sz w:val="24"/>
          <w:szCs w:val="24"/>
          <w:lang w:val="sr-Cyrl-CS"/>
        </w:rPr>
        <w:t>.</w:t>
      </w:r>
    </w:p>
    <w:p w:rsidR="004A4DFA" w:rsidRPr="002B0EEA" w:rsidRDefault="004A4DFA" w:rsidP="00B038EF">
      <w:pPr>
        <w:spacing w:after="200" w:line="276" w:lineRule="auto"/>
        <w:contextualSpacing/>
        <w:jc w:val="both"/>
        <w:rPr>
          <w:rFonts w:eastAsia="Calibri"/>
          <w:lang w:val="sr-Cyrl-RS"/>
        </w:rPr>
      </w:pPr>
    </w:p>
    <w:p w:rsidR="00D842CF" w:rsidRDefault="00D842CF" w:rsidP="00D842CF">
      <w:pPr>
        <w:jc w:val="center"/>
        <w:rPr>
          <w:rStyle w:val="colornavy"/>
        </w:rPr>
      </w:pPr>
      <w:r>
        <w:rPr>
          <w:rStyle w:val="colornavy"/>
        </w:rPr>
        <w:t>II</w:t>
      </w:r>
    </w:p>
    <w:p w:rsidR="00D842CF" w:rsidRDefault="00D842CF" w:rsidP="00D842CF">
      <w:pPr>
        <w:jc w:val="center"/>
        <w:rPr>
          <w:rStyle w:val="colornavy"/>
        </w:rPr>
      </w:pPr>
    </w:p>
    <w:p w:rsidR="007021A8" w:rsidRDefault="00A86386" w:rsidP="00D842CF">
      <w:pPr>
        <w:spacing w:after="200" w:line="276" w:lineRule="auto"/>
        <w:ind w:firstLine="630"/>
        <w:contextualSpacing/>
        <w:jc w:val="both"/>
        <w:rPr>
          <w:lang w:val="sr-Cyrl-CS"/>
        </w:rPr>
      </w:pPr>
      <w:r w:rsidRPr="00C05809">
        <w:rPr>
          <w:lang w:val="sr-Cyrl-CS"/>
        </w:rPr>
        <w:t>Одбор је</w:t>
      </w:r>
      <w:r w:rsidR="001162F7">
        <w:rPr>
          <w:lang w:val="sr-Cyrl-CS"/>
        </w:rPr>
        <w:t xml:space="preserve"> </w:t>
      </w:r>
      <w:r w:rsidRPr="00C05809">
        <w:rPr>
          <w:lang w:val="sr-Cyrl-CS"/>
        </w:rPr>
        <w:t>одлучио</w:t>
      </w:r>
      <w:r w:rsidR="001162F7">
        <w:rPr>
          <w:lang w:val="sr-Cyrl-CS"/>
        </w:rPr>
        <w:t xml:space="preserve"> </w:t>
      </w:r>
      <w:r w:rsidRPr="00C05809">
        <w:rPr>
          <w:lang w:val="sr-Cyrl-CS"/>
        </w:rPr>
        <w:t xml:space="preserve">да предложи Народној скупштини да </w:t>
      </w:r>
      <w:r w:rsidRPr="00C05809">
        <w:rPr>
          <w:b/>
          <w:lang w:val="sr-Cyrl-CS"/>
        </w:rPr>
        <w:t>одбије</w:t>
      </w:r>
      <w:r w:rsidRPr="00C05809">
        <w:rPr>
          <w:lang w:val="sr-Cyrl-CS"/>
        </w:rPr>
        <w:t xml:space="preserve"> следеће амандмане:</w:t>
      </w:r>
    </w:p>
    <w:p w:rsidR="007021A8" w:rsidRPr="00A74C4B" w:rsidRDefault="007021A8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на члан 1. </w:t>
      </w:r>
      <w:r w:rsidRPr="001A0A19">
        <w:rPr>
          <w:rFonts w:ascii="Times New Roman" w:hAnsi="Times New Roman"/>
          <w:sz w:val="24"/>
          <w:szCs w:val="24"/>
          <w:lang w:val="sr-Cyrl-RS"/>
        </w:rPr>
        <w:t>који су заједно поднели народни посланици</w:t>
      </w:r>
      <w:r>
        <w:rPr>
          <w:rFonts w:ascii="Times New Roman" w:hAnsi="Times New Roman"/>
          <w:sz w:val="24"/>
          <w:szCs w:val="24"/>
          <w:lang w:val="sr-Cyrl-RS"/>
        </w:rPr>
        <w:t xml:space="preserve"> Павле Грбовић, Ахмедин Шкријељ, Минела Календер,  Анна Орег, Владимир Пајић и Шаип Камбери;</w:t>
      </w:r>
    </w:p>
    <w:p w:rsidR="007021A8" w:rsidRPr="00A74C4B" w:rsidRDefault="007021A8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 w:rsidRPr="001A0A19">
        <w:rPr>
          <w:rFonts w:ascii="Times New Roman" w:hAnsi="Times New Roman"/>
          <w:sz w:val="24"/>
          <w:szCs w:val="24"/>
          <w:lang w:val="sr-Cyrl-RS"/>
        </w:rPr>
        <w:t>на члан 1. који су за</w:t>
      </w:r>
      <w:r>
        <w:rPr>
          <w:rFonts w:ascii="Times New Roman" w:hAnsi="Times New Roman"/>
          <w:sz w:val="24"/>
          <w:szCs w:val="24"/>
          <w:lang w:val="sr-Cyrl-RS"/>
        </w:rPr>
        <w:t xml:space="preserve">једно поднели народни посланици </w:t>
      </w:r>
      <w:r w:rsidRPr="001A0A19">
        <w:rPr>
          <w:rFonts w:ascii="Times New Roman" w:hAnsi="Times New Roman"/>
          <w:sz w:val="24"/>
          <w:szCs w:val="24"/>
          <w:lang w:val="sr-Cyrl-RS"/>
        </w:rPr>
        <w:t>Мирослав Алексић,</w:t>
      </w:r>
      <w:r>
        <w:rPr>
          <w:rFonts w:ascii="Times New Roman" w:hAnsi="Times New Roman"/>
          <w:sz w:val="24"/>
          <w:szCs w:val="24"/>
          <w:lang w:val="sr-Cyrl-RS"/>
        </w:rPr>
        <w:t xml:space="preserve"> Ивана Роквић, Борислав Новаковић, Урош Ђокић, Александар Ивановић, Ненад Милојичић, проф. др Снежана Ракић и Ђорђе Станковић</w:t>
      </w:r>
      <w:r w:rsidRPr="001A0A19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A74C4B" w:rsidRDefault="007021A8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на члан 1. </w:t>
      </w:r>
      <w:r w:rsidRPr="001A0A19">
        <w:rPr>
          <w:rFonts w:ascii="Times New Roman" w:hAnsi="Times New Roman"/>
          <w:sz w:val="24"/>
          <w:szCs w:val="24"/>
          <w:lang w:val="sr-Cyrl-RS"/>
        </w:rPr>
        <w:t>који су за</w:t>
      </w:r>
      <w:r>
        <w:rPr>
          <w:rFonts w:ascii="Times New Roman" w:hAnsi="Times New Roman"/>
          <w:sz w:val="24"/>
          <w:szCs w:val="24"/>
          <w:lang w:val="sr-Cyrl-RS"/>
        </w:rPr>
        <w:t>једно поднели народни посланици Радомир Лазовић, Роберт Козма, проф. др Ђорђе Павићевић, Наталија Стојменовић, доц. др Растислав Динић, Марина Мијатовић, Добрица Веселиновић, Богдан Радовановић и Анђела Рувидић;</w:t>
      </w:r>
    </w:p>
    <w:p w:rsidR="007021A8" w:rsidRPr="00A74C4B" w:rsidRDefault="007021A8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члан 2. </w:t>
      </w:r>
      <w:r w:rsidRPr="001A0A19">
        <w:rPr>
          <w:rFonts w:ascii="Times New Roman" w:hAnsi="Times New Roman"/>
          <w:sz w:val="24"/>
          <w:szCs w:val="24"/>
          <w:lang w:val="sr-Cyrl-RS"/>
        </w:rPr>
        <w:t>који су заједно поднели народни посланици</w:t>
      </w:r>
      <w:r>
        <w:rPr>
          <w:rFonts w:ascii="Times New Roman" w:hAnsi="Times New Roman"/>
          <w:sz w:val="24"/>
          <w:szCs w:val="24"/>
          <w:lang w:val="sr-Cyrl-RS"/>
        </w:rPr>
        <w:t xml:space="preserve"> Павле Грбовић, Ахмедин Шкријељ, Минела Календер, Анна Орег, Владимир Пајић и Шаип Камбери;</w:t>
      </w:r>
    </w:p>
    <w:p w:rsidR="007021A8" w:rsidRPr="00A74C4B" w:rsidRDefault="007021A8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на члан 2. који је поднела народна посланица Мила Поповић;</w:t>
      </w:r>
    </w:p>
    <w:p w:rsidR="007021A8" w:rsidRPr="005978E0" w:rsidRDefault="007021A8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на члан 2. који су заједно поднели народни посланици Ана Ераковић</w:t>
      </w:r>
      <w:r w:rsidRPr="00A74C4B">
        <w:rPr>
          <w:rFonts w:ascii="Times New Roman" w:hAnsi="Times New Roman"/>
          <w:color w:val="FF0000"/>
          <w:sz w:val="24"/>
          <w:szCs w:val="24"/>
          <w:lang w:val="sr-Cyrl-RS"/>
        </w:rPr>
        <w:t xml:space="preserve"> </w:t>
      </w:r>
      <w:r w:rsidRPr="002A0B95">
        <w:rPr>
          <w:rFonts w:ascii="Times New Roman" w:hAnsi="Times New Roman"/>
          <w:sz w:val="24"/>
          <w:szCs w:val="24"/>
          <w:lang w:val="sr-Cyrl-RS"/>
        </w:rPr>
        <w:t>Нешић</w:t>
      </w:r>
      <w:r w:rsidRPr="00A74C4B">
        <w:rPr>
          <w:rFonts w:ascii="Times New Roman" w:hAnsi="Times New Roman"/>
          <w:color w:val="FF0000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и </w:t>
      </w:r>
      <w:r w:rsidR="00A42C91">
        <w:rPr>
          <w:rFonts w:ascii="Times New Roman" w:hAnsi="Times New Roman"/>
          <w:sz w:val="24"/>
          <w:szCs w:val="24"/>
          <w:lang w:val="sr-Cyrl-RS"/>
        </w:rPr>
        <w:t xml:space="preserve">                </w:t>
      </w:r>
      <w:r>
        <w:rPr>
          <w:rFonts w:ascii="Times New Roman" w:hAnsi="Times New Roman"/>
          <w:sz w:val="24"/>
          <w:szCs w:val="24"/>
          <w:lang w:val="sr-Cyrl-RS"/>
        </w:rPr>
        <w:t>др Ана Јаковљевић</w:t>
      </w:r>
      <w:r w:rsidRPr="001A0A19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A74C4B" w:rsidRDefault="007021A8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на члан 2. </w:t>
      </w:r>
      <w:r w:rsidRPr="001A0A19">
        <w:rPr>
          <w:rFonts w:ascii="Times New Roman" w:hAnsi="Times New Roman"/>
          <w:sz w:val="24"/>
          <w:szCs w:val="24"/>
          <w:lang w:val="sr-Cyrl-RS"/>
        </w:rPr>
        <w:t>који су за</w:t>
      </w:r>
      <w:r>
        <w:rPr>
          <w:rFonts w:ascii="Times New Roman" w:hAnsi="Times New Roman"/>
          <w:sz w:val="24"/>
          <w:szCs w:val="24"/>
          <w:lang w:val="sr-Cyrl-RS"/>
        </w:rPr>
        <w:t>једно поднели народни посланици Радомир Лазовић, Роберт Козма, проф. др Ђорђе Павићевић, Наталија Стојменовић, доц. др Растислав Динић, Марина Мијатовић, Добрица Веселиновић, Богдан Радовановић и Анђела Рувидић;</w:t>
      </w:r>
    </w:p>
    <w:p w:rsidR="007021A8" w:rsidRPr="00A74C4B" w:rsidRDefault="007021A8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 w:rsidRPr="00D63625">
        <w:rPr>
          <w:rFonts w:ascii="Times New Roman" w:hAnsi="Times New Roman"/>
          <w:sz w:val="24"/>
          <w:szCs w:val="24"/>
          <w:lang w:val="sr-Cyrl-RS"/>
        </w:rPr>
        <w:t xml:space="preserve">на члан 2. који су заједно поднели народни посланици </w:t>
      </w:r>
      <w:r w:rsidRPr="001A0A19">
        <w:rPr>
          <w:rFonts w:ascii="Times New Roman" w:hAnsi="Times New Roman"/>
          <w:sz w:val="24"/>
          <w:szCs w:val="24"/>
          <w:lang w:val="sr-Cyrl-RS"/>
        </w:rPr>
        <w:t>Мирослав Алексић,</w:t>
      </w:r>
      <w:r>
        <w:rPr>
          <w:rFonts w:ascii="Times New Roman" w:hAnsi="Times New Roman"/>
          <w:sz w:val="24"/>
          <w:szCs w:val="24"/>
          <w:lang w:val="sr-Cyrl-RS"/>
        </w:rPr>
        <w:t xml:space="preserve"> Ивана Роквић, Борислав Новаковић, Урош Ђокић, Александар Ивановић, Ненад Милојичић, проф. др Снежана Ракић и Ђорђе Станковић</w:t>
      </w:r>
      <w:r w:rsidRPr="001A0A19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865CBD" w:rsidRDefault="007021A8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на члан 3.</w:t>
      </w:r>
      <w:r w:rsidRPr="005B4F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D63625">
        <w:rPr>
          <w:rFonts w:ascii="Times New Roman" w:hAnsi="Times New Roman"/>
          <w:sz w:val="24"/>
          <w:szCs w:val="24"/>
          <w:lang w:val="sr-Cyrl-RS"/>
        </w:rPr>
        <w:t>који су заједно поднели народни</w:t>
      </w:r>
      <w:r>
        <w:rPr>
          <w:rFonts w:ascii="Times New Roman" w:hAnsi="Times New Roman"/>
          <w:sz w:val="24"/>
          <w:szCs w:val="24"/>
          <w:lang w:val="sr-Cyrl-RS"/>
        </w:rPr>
        <w:t xml:space="preserve"> посланици Павле Грбовић, Ахмедин Шкријељ, Минела Календер, Анна Орег, Владимир Пајић и Шаип Камбери;</w:t>
      </w:r>
    </w:p>
    <w:p w:rsidR="007021A8" w:rsidRPr="00865CBD" w:rsidRDefault="007021A8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 w:rsidRPr="00D63625">
        <w:rPr>
          <w:rFonts w:ascii="Times New Roman" w:hAnsi="Times New Roman"/>
          <w:sz w:val="24"/>
          <w:szCs w:val="24"/>
          <w:lang w:val="sr-Cyrl-RS"/>
        </w:rPr>
        <w:t xml:space="preserve">на члан 3. који су заједно поднели народни посланици </w:t>
      </w:r>
      <w:r w:rsidRPr="001A0A19">
        <w:rPr>
          <w:rFonts w:ascii="Times New Roman" w:hAnsi="Times New Roman"/>
          <w:sz w:val="24"/>
          <w:szCs w:val="24"/>
          <w:lang w:val="sr-Cyrl-RS"/>
        </w:rPr>
        <w:t>Мирослав Алексић,</w:t>
      </w:r>
      <w:r>
        <w:rPr>
          <w:rFonts w:ascii="Times New Roman" w:hAnsi="Times New Roman"/>
          <w:sz w:val="24"/>
          <w:szCs w:val="24"/>
          <w:lang w:val="sr-Cyrl-RS"/>
        </w:rPr>
        <w:t xml:space="preserve"> Ивана Роквић, Борислав Новаковић, Урош Ђокић, Александар Ивановић, Ненад Милојичић, проф. др Снежана Ракић и Ђорђе Станковић</w:t>
      </w:r>
      <w:r w:rsidRPr="001A0A19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286B18" w:rsidRDefault="007021A8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 w:rsidRPr="00D63625">
        <w:rPr>
          <w:rFonts w:ascii="Times New Roman" w:hAnsi="Times New Roman"/>
          <w:sz w:val="24"/>
          <w:szCs w:val="24"/>
          <w:lang w:val="sr-Cyrl-RS"/>
        </w:rPr>
        <w:t xml:space="preserve">на члан 4. који су заједно поднели народни посланици </w:t>
      </w:r>
      <w:r w:rsidRPr="001A0A19">
        <w:rPr>
          <w:rFonts w:ascii="Times New Roman" w:hAnsi="Times New Roman"/>
          <w:sz w:val="24"/>
          <w:szCs w:val="24"/>
          <w:lang w:val="sr-Cyrl-RS"/>
        </w:rPr>
        <w:t>Мирослав Алексић,</w:t>
      </w:r>
      <w:r>
        <w:rPr>
          <w:rFonts w:ascii="Times New Roman" w:hAnsi="Times New Roman"/>
          <w:sz w:val="24"/>
          <w:szCs w:val="24"/>
          <w:lang w:val="sr-Cyrl-RS"/>
        </w:rPr>
        <w:t xml:space="preserve"> Ивана Роквић, Борислав Новаковић, Урош Ђокић, Александар Ивановић, Ненад Милојичић, проф. др Снежана Ракић и Ђорђе Станковић</w:t>
      </w:r>
      <w:r w:rsidRPr="001A0A19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286B18" w:rsidRDefault="007021A8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на члан 4.</w:t>
      </w:r>
      <w:r w:rsidRPr="006715B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1A0A19">
        <w:rPr>
          <w:rFonts w:ascii="Times New Roman" w:hAnsi="Times New Roman"/>
          <w:sz w:val="24"/>
          <w:szCs w:val="24"/>
          <w:lang w:val="sr-Cyrl-RS"/>
        </w:rPr>
        <w:t>који су заједно поднели народни посланици</w:t>
      </w:r>
      <w:r>
        <w:rPr>
          <w:rFonts w:ascii="Times New Roman" w:hAnsi="Times New Roman"/>
          <w:sz w:val="24"/>
          <w:szCs w:val="24"/>
          <w:lang w:val="sr-Cyrl-RS"/>
        </w:rPr>
        <w:t xml:space="preserve"> Павле Грбовић, Ахмедин Шкријељ, Минела Календер, Анна Орег, Владимир Пајић и Шаип Камбери;</w:t>
      </w:r>
    </w:p>
    <w:p w:rsidR="007021A8" w:rsidRPr="00286B18" w:rsidRDefault="007021A8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на члан 4. који </w:t>
      </w:r>
      <w:r w:rsidRPr="001A0A19">
        <w:rPr>
          <w:rFonts w:ascii="Times New Roman" w:hAnsi="Times New Roman"/>
          <w:sz w:val="24"/>
          <w:szCs w:val="24"/>
          <w:lang w:val="sr-Cyrl-RS"/>
        </w:rPr>
        <w:t>који су за</w:t>
      </w:r>
      <w:r>
        <w:rPr>
          <w:rFonts w:ascii="Times New Roman" w:hAnsi="Times New Roman"/>
          <w:sz w:val="24"/>
          <w:szCs w:val="24"/>
          <w:lang w:val="sr-Cyrl-RS"/>
        </w:rPr>
        <w:t>једно поднели народни посланици Радомир Лазовић, Роберт Козма, проф. др Ђорђе Павићевић, Наталија Стојменовић, доц. др Растислав Динић, Марина Мијатовић, Добрица Веселиновић, Богдан Радовановић и Анђела Рувидић;</w:t>
      </w:r>
    </w:p>
    <w:p w:rsidR="007021A8" w:rsidRPr="00566988" w:rsidRDefault="007021A8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на члан 5.</w:t>
      </w:r>
      <w:r w:rsidRPr="006715B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1A0A19">
        <w:rPr>
          <w:rFonts w:ascii="Times New Roman" w:hAnsi="Times New Roman"/>
          <w:sz w:val="24"/>
          <w:szCs w:val="24"/>
          <w:lang w:val="sr-Cyrl-RS"/>
        </w:rPr>
        <w:t>који су заједно поднели народни посланици</w:t>
      </w:r>
      <w:r>
        <w:rPr>
          <w:rFonts w:ascii="Times New Roman" w:hAnsi="Times New Roman"/>
          <w:sz w:val="24"/>
          <w:szCs w:val="24"/>
          <w:lang w:val="sr-Cyrl-RS"/>
        </w:rPr>
        <w:t xml:space="preserve"> Павле Грбовић, Ахмедин Шкријељ, Минела Календер, Анна Орег, Владимир Пајић и Шаип Камбери;</w:t>
      </w:r>
    </w:p>
    <w:p w:rsidR="007021A8" w:rsidRPr="00566988" w:rsidRDefault="007021A8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на члан 5. који су заједно поднели народни посланици Ана Ераковић </w:t>
      </w:r>
      <w:r w:rsidRPr="002A0B95">
        <w:rPr>
          <w:rFonts w:ascii="Times New Roman" w:hAnsi="Times New Roman"/>
          <w:sz w:val="24"/>
          <w:szCs w:val="24"/>
          <w:lang w:val="sr-Cyrl-RS"/>
        </w:rPr>
        <w:t>Нешић</w:t>
      </w:r>
      <w:r>
        <w:rPr>
          <w:rFonts w:ascii="Times New Roman" w:hAnsi="Times New Roman"/>
          <w:sz w:val="24"/>
          <w:szCs w:val="24"/>
          <w:lang w:val="sr-Cyrl-RS"/>
        </w:rPr>
        <w:t xml:space="preserve"> и </w:t>
      </w:r>
      <w:r w:rsidR="00A42C91">
        <w:rPr>
          <w:rFonts w:ascii="Times New Roman" w:hAnsi="Times New Roman"/>
          <w:sz w:val="24"/>
          <w:szCs w:val="24"/>
          <w:lang w:val="sr-Cyrl-RS"/>
        </w:rPr>
        <w:t xml:space="preserve">                 </w:t>
      </w:r>
      <w:r>
        <w:rPr>
          <w:rFonts w:ascii="Times New Roman" w:hAnsi="Times New Roman"/>
          <w:sz w:val="24"/>
          <w:szCs w:val="24"/>
          <w:lang w:val="sr-Cyrl-RS"/>
        </w:rPr>
        <w:t>др  Ана Јаковљевић</w:t>
      </w:r>
      <w:r w:rsidRPr="001A0A19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BD724E" w:rsidRDefault="007021A8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 w:rsidRPr="00D63625">
        <w:rPr>
          <w:rFonts w:ascii="Times New Roman" w:hAnsi="Times New Roman"/>
          <w:sz w:val="24"/>
          <w:szCs w:val="24"/>
          <w:lang w:val="sr-Cyrl-RS"/>
        </w:rPr>
        <w:t xml:space="preserve">на члан 5. који су заједно поднели народни посланици </w:t>
      </w:r>
      <w:r w:rsidRPr="001A0A19">
        <w:rPr>
          <w:rFonts w:ascii="Times New Roman" w:hAnsi="Times New Roman"/>
          <w:sz w:val="24"/>
          <w:szCs w:val="24"/>
          <w:lang w:val="sr-Cyrl-RS"/>
        </w:rPr>
        <w:t>Мирослав Алексић,</w:t>
      </w:r>
      <w:r>
        <w:rPr>
          <w:rFonts w:ascii="Times New Roman" w:hAnsi="Times New Roman"/>
          <w:sz w:val="24"/>
          <w:szCs w:val="24"/>
          <w:lang w:val="sr-Cyrl-RS"/>
        </w:rPr>
        <w:t xml:space="preserve"> Ивана Роквић, Борислав Новаковић, Урош Ђокић, Александар Ивановић, Ненад Милојичић, проф. др Снежана Ракић и Ђорђе Станковић</w:t>
      </w:r>
      <w:r w:rsidRPr="001A0A19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BC12A3" w:rsidRDefault="007021A8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на члан 6. </w:t>
      </w:r>
      <w:r w:rsidRPr="001A0A19">
        <w:rPr>
          <w:rFonts w:ascii="Times New Roman" w:hAnsi="Times New Roman"/>
          <w:sz w:val="24"/>
          <w:szCs w:val="24"/>
          <w:lang w:val="sr-Cyrl-RS"/>
        </w:rPr>
        <w:t>који су заједно поднели народни посланици</w:t>
      </w:r>
      <w:r>
        <w:rPr>
          <w:rFonts w:ascii="Times New Roman" w:hAnsi="Times New Roman"/>
          <w:sz w:val="24"/>
          <w:szCs w:val="24"/>
          <w:lang w:val="sr-Cyrl-RS"/>
        </w:rPr>
        <w:t xml:space="preserve"> Павле Грбовић, Ахмедин Шкријељ, Минела Календер, Анна Орег, Владимир Пајић и Шаип Камбери;</w:t>
      </w:r>
    </w:p>
    <w:p w:rsidR="007021A8" w:rsidRPr="00BD724E" w:rsidRDefault="007021A8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 w:rsidRPr="00D63625">
        <w:rPr>
          <w:rFonts w:ascii="Times New Roman" w:hAnsi="Times New Roman"/>
          <w:sz w:val="24"/>
          <w:szCs w:val="24"/>
          <w:lang w:val="sr-Cyrl-RS"/>
        </w:rPr>
        <w:lastRenderedPageBreak/>
        <w:t xml:space="preserve">на члан 6. који су заједно поднели народни </w:t>
      </w:r>
      <w:r>
        <w:rPr>
          <w:rFonts w:ascii="Times New Roman" w:hAnsi="Times New Roman"/>
          <w:sz w:val="24"/>
          <w:szCs w:val="24"/>
          <w:lang w:val="sr-Cyrl-RS"/>
        </w:rPr>
        <w:t xml:space="preserve">посланици </w:t>
      </w:r>
      <w:r w:rsidRPr="001A0A19">
        <w:rPr>
          <w:rFonts w:ascii="Times New Roman" w:hAnsi="Times New Roman"/>
          <w:sz w:val="24"/>
          <w:szCs w:val="24"/>
          <w:lang w:val="sr-Cyrl-RS"/>
        </w:rPr>
        <w:t>Мирослав Алексић,</w:t>
      </w:r>
      <w:r>
        <w:rPr>
          <w:rFonts w:ascii="Times New Roman" w:hAnsi="Times New Roman"/>
          <w:sz w:val="24"/>
          <w:szCs w:val="24"/>
          <w:lang w:val="sr-Cyrl-RS"/>
        </w:rPr>
        <w:t xml:space="preserve"> Ивана Роквић, Борислав Новаковић, Урош Ђокић, Александар Ивановић, Ненад Милојичић, проф. др Снежана Ракић и Ђорђе Станковић</w:t>
      </w:r>
      <w:r w:rsidRPr="001A0A19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BD724E" w:rsidRDefault="007021A8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на члан 6. који су заједно поднели народни посланици Ана Ераковић </w:t>
      </w:r>
      <w:r w:rsidRPr="002A0B95">
        <w:rPr>
          <w:rFonts w:ascii="Times New Roman" w:hAnsi="Times New Roman"/>
          <w:sz w:val="24"/>
          <w:szCs w:val="24"/>
          <w:lang w:val="sr-Cyrl-RS"/>
        </w:rPr>
        <w:t>Нешић</w:t>
      </w:r>
      <w:r>
        <w:rPr>
          <w:rFonts w:ascii="Times New Roman" w:hAnsi="Times New Roman"/>
          <w:sz w:val="24"/>
          <w:szCs w:val="24"/>
          <w:lang w:val="sr-Cyrl-RS"/>
        </w:rPr>
        <w:t xml:space="preserve"> и </w:t>
      </w:r>
      <w:r w:rsidR="00A42C91">
        <w:rPr>
          <w:rFonts w:ascii="Times New Roman" w:hAnsi="Times New Roman"/>
          <w:sz w:val="24"/>
          <w:szCs w:val="24"/>
          <w:lang w:val="sr-Cyrl-RS"/>
        </w:rPr>
        <w:t xml:space="preserve">                 </w:t>
      </w:r>
      <w:r>
        <w:rPr>
          <w:rFonts w:ascii="Times New Roman" w:hAnsi="Times New Roman"/>
          <w:sz w:val="24"/>
          <w:szCs w:val="24"/>
          <w:lang w:val="sr-Cyrl-RS"/>
        </w:rPr>
        <w:t>др Ана Јаковљевић</w:t>
      </w:r>
      <w:r w:rsidRPr="001A0A19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5978E0" w:rsidRDefault="007021A8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на члан 6.</w:t>
      </w:r>
      <w:r w:rsidRPr="005978E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1A0A19">
        <w:rPr>
          <w:rFonts w:ascii="Times New Roman" w:hAnsi="Times New Roman"/>
          <w:sz w:val="24"/>
          <w:szCs w:val="24"/>
          <w:lang w:val="sr-Cyrl-RS"/>
        </w:rPr>
        <w:t>који су за</w:t>
      </w:r>
      <w:r>
        <w:rPr>
          <w:rFonts w:ascii="Times New Roman" w:hAnsi="Times New Roman"/>
          <w:sz w:val="24"/>
          <w:szCs w:val="24"/>
          <w:lang w:val="sr-Cyrl-RS"/>
        </w:rPr>
        <w:t>једно поднели народни посланици Радомир Лазовић, Роберт Козма, проф. др Ђорђе Павићевић, Наталија Стојменовић, доц. др Растислав Динић, Марина Мијатовић, Добрица Веселиновић, Богдан Радовановић и Анђела Рувидић;</w:t>
      </w:r>
    </w:p>
    <w:p w:rsidR="007021A8" w:rsidRPr="00286B18" w:rsidRDefault="007021A8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 w:rsidRPr="00D63625">
        <w:rPr>
          <w:rFonts w:ascii="Times New Roman" w:hAnsi="Times New Roman"/>
          <w:sz w:val="24"/>
          <w:szCs w:val="24"/>
          <w:lang w:val="sr-Cyrl-RS"/>
        </w:rPr>
        <w:t xml:space="preserve">на члан 7. који су заједно поднели народни посланици који су заједно поднели народни посланици </w:t>
      </w:r>
      <w:r w:rsidRPr="001A0A19">
        <w:rPr>
          <w:rFonts w:ascii="Times New Roman" w:hAnsi="Times New Roman"/>
          <w:sz w:val="24"/>
          <w:szCs w:val="24"/>
          <w:lang w:val="sr-Cyrl-RS"/>
        </w:rPr>
        <w:t>Мирослав Алексић,</w:t>
      </w:r>
      <w:r>
        <w:rPr>
          <w:rFonts w:ascii="Times New Roman" w:hAnsi="Times New Roman"/>
          <w:sz w:val="24"/>
          <w:szCs w:val="24"/>
          <w:lang w:val="sr-Cyrl-RS"/>
        </w:rPr>
        <w:t xml:space="preserve"> Ивана Роквић, Борислав Новаковић, Урош Ђокић, Александар Ивановић, Ненад Милојичић, проф. др Снежана Ракић и Ђорђе Станковић</w:t>
      </w:r>
      <w:r w:rsidRPr="001A0A19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566988" w:rsidRDefault="007021A8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на члан 7.</w:t>
      </w:r>
      <w:r w:rsidRPr="006715B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1A0A19">
        <w:rPr>
          <w:rFonts w:ascii="Times New Roman" w:hAnsi="Times New Roman"/>
          <w:sz w:val="24"/>
          <w:szCs w:val="24"/>
          <w:lang w:val="sr-Cyrl-RS"/>
        </w:rPr>
        <w:t>који су заједно поднели народни посланици</w:t>
      </w:r>
      <w:r>
        <w:rPr>
          <w:rFonts w:ascii="Times New Roman" w:hAnsi="Times New Roman"/>
          <w:sz w:val="24"/>
          <w:szCs w:val="24"/>
          <w:lang w:val="sr-Cyrl-RS"/>
        </w:rPr>
        <w:t xml:space="preserve"> Павле Грбовић, Ахмедин Шкријељ, Минела Календер, Анна Орег, Владимир Пајић и Шаип Камбери;</w:t>
      </w:r>
    </w:p>
    <w:p w:rsidR="007021A8" w:rsidRPr="00566988" w:rsidRDefault="007021A8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на члан 7. који су заједно поднели народни посланици Ана Ераковић </w:t>
      </w:r>
      <w:r w:rsidRPr="002A0B95">
        <w:rPr>
          <w:rFonts w:ascii="Times New Roman" w:hAnsi="Times New Roman"/>
          <w:sz w:val="24"/>
          <w:szCs w:val="24"/>
          <w:lang w:val="sr-Cyrl-RS"/>
        </w:rPr>
        <w:t xml:space="preserve">Нешић </w:t>
      </w:r>
      <w:r>
        <w:rPr>
          <w:rFonts w:ascii="Times New Roman" w:hAnsi="Times New Roman"/>
          <w:sz w:val="24"/>
          <w:szCs w:val="24"/>
          <w:lang w:val="sr-Cyrl-RS"/>
        </w:rPr>
        <w:t xml:space="preserve">и </w:t>
      </w:r>
      <w:r w:rsidR="00A42C91">
        <w:rPr>
          <w:rFonts w:ascii="Times New Roman" w:hAnsi="Times New Roman"/>
          <w:sz w:val="24"/>
          <w:szCs w:val="24"/>
          <w:lang w:val="sr-Cyrl-RS"/>
        </w:rPr>
        <w:t xml:space="preserve">           </w:t>
      </w:r>
      <w:r>
        <w:rPr>
          <w:rFonts w:ascii="Times New Roman" w:hAnsi="Times New Roman"/>
          <w:sz w:val="24"/>
          <w:szCs w:val="24"/>
          <w:lang w:val="sr-Cyrl-RS"/>
        </w:rPr>
        <w:t>др Ана Јаковљевић.</w:t>
      </w:r>
    </w:p>
    <w:p w:rsidR="007021A8" w:rsidRPr="00286B18" w:rsidRDefault="007021A8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на члан 7. </w:t>
      </w:r>
      <w:r w:rsidRPr="001A0A19">
        <w:rPr>
          <w:rFonts w:ascii="Times New Roman" w:hAnsi="Times New Roman"/>
          <w:sz w:val="24"/>
          <w:szCs w:val="24"/>
          <w:lang w:val="sr-Cyrl-RS"/>
        </w:rPr>
        <w:t>који су за</w:t>
      </w:r>
      <w:r>
        <w:rPr>
          <w:rFonts w:ascii="Times New Roman" w:hAnsi="Times New Roman"/>
          <w:sz w:val="24"/>
          <w:szCs w:val="24"/>
          <w:lang w:val="sr-Cyrl-RS"/>
        </w:rPr>
        <w:t>једно поднели народни посланици Радомир Лазовић, Роберт Козма, проф. др Ђорђе Павићевић, Наталија Стојменовић, доц. др Растислав Динић, Марина Мијатовић, Добрица Веселиновић, Богдан Радовановић и Анђела Рувидић.</w:t>
      </w:r>
    </w:p>
    <w:p w:rsidR="007021A8" w:rsidRDefault="007021A8" w:rsidP="00B05358">
      <w:pPr>
        <w:spacing w:after="200" w:line="276" w:lineRule="auto"/>
        <w:contextualSpacing/>
        <w:jc w:val="both"/>
        <w:rPr>
          <w:lang w:val="sr-Cyrl-CS"/>
        </w:rPr>
      </w:pPr>
    </w:p>
    <w:p w:rsidR="007021A8" w:rsidRDefault="007021A8" w:rsidP="007021A8">
      <w:pPr>
        <w:pStyle w:val="NoSpacing"/>
        <w:ind w:firstLine="720"/>
        <w:jc w:val="both"/>
        <w:rPr>
          <w:rFonts w:ascii="Times New Roman" w:hAnsi="Times New Roman"/>
          <w:sz w:val="24"/>
          <w:szCs w:val="24"/>
        </w:rPr>
      </w:pPr>
      <w:r w:rsidRPr="00C05809">
        <w:rPr>
          <w:rFonts w:ascii="Times New Roman" w:hAnsi="Times New Roman"/>
          <w:sz w:val="24"/>
          <w:szCs w:val="24"/>
        </w:rPr>
        <w:t>За известиоца Одбора на се</w:t>
      </w:r>
      <w:r>
        <w:rPr>
          <w:rFonts w:ascii="Times New Roman" w:hAnsi="Times New Roman"/>
          <w:sz w:val="24"/>
          <w:szCs w:val="24"/>
        </w:rPr>
        <w:t>дници Народне скупштине одређен</w:t>
      </w:r>
      <w:r w:rsidRPr="00C05809">
        <w:rPr>
          <w:rFonts w:ascii="Times New Roman" w:hAnsi="Times New Roman"/>
          <w:sz w:val="24"/>
          <w:szCs w:val="24"/>
        </w:rPr>
        <w:t xml:space="preserve"> је </w:t>
      </w:r>
      <w:r>
        <w:rPr>
          <w:rFonts w:ascii="Times New Roman" w:hAnsi="Times New Roman"/>
          <w:sz w:val="24"/>
          <w:szCs w:val="24"/>
          <w:lang w:val="sr-Cyrl-CS"/>
        </w:rPr>
        <w:t>Угљеша Марковић</w:t>
      </w:r>
      <w:r w:rsidRPr="00C05809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Pr="00C05809">
        <w:rPr>
          <w:rFonts w:ascii="Times New Roman" w:hAnsi="Times New Roman"/>
          <w:sz w:val="24"/>
          <w:szCs w:val="24"/>
        </w:rPr>
        <w:t>председник Одбора.</w:t>
      </w:r>
    </w:p>
    <w:p w:rsidR="00024123" w:rsidRDefault="00024123" w:rsidP="0011667C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11667C" w:rsidRDefault="0011667C" w:rsidP="0011667C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7021A8" w:rsidRPr="00024123" w:rsidRDefault="00024123" w:rsidP="000B3D92">
      <w:pPr>
        <w:pStyle w:val="NoSpacing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024123">
        <w:rPr>
          <w:rFonts w:ascii="Times New Roman" w:hAnsi="Times New Roman" w:cs="Times New Roman"/>
          <w:sz w:val="24"/>
          <w:szCs w:val="24"/>
          <w:lang w:val="sr-Cyrl-RS" w:eastAsia="sr-Cyrl-CS"/>
        </w:rPr>
        <w:t xml:space="preserve">Трећа тачка дневног реда - </w:t>
      </w:r>
      <w:r w:rsidRPr="00024123">
        <w:rPr>
          <w:rFonts w:ascii="Times New Roman" w:hAnsi="Times New Roman" w:cs="Times New Roman"/>
          <w:b/>
          <w:sz w:val="24"/>
          <w:szCs w:val="24"/>
          <w:lang w:val="sr-Cyrl-CS"/>
        </w:rPr>
        <w:t>Разматрање</w:t>
      </w:r>
      <w:r w:rsidRPr="00806D66">
        <w:rPr>
          <w:b/>
          <w:lang w:val="sr-Cyrl-CS"/>
        </w:rPr>
        <w:t xml:space="preserve"> </w:t>
      </w:r>
      <w:r w:rsidRPr="00024123">
        <w:rPr>
          <w:rFonts w:ascii="Times New Roman" w:hAnsi="Times New Roman" w:cs="Times New Roman"/>
          <w:b/>
          <w:sz w:val="24"/>
          <w:szCs w:val="24"/>
          <w:lang w:val="sr-Cyrl-RS"/>
        </w:rPr>
        <w:t>Предлога закона о мерама за смањење трошкова постављања електронских комуникационих мрежа врло високог капацитета, који је поднела Влада</w:t>
      </w:r>
      <w:r w:rsidR="000B3D92">
        <w:rPr>
          <w:rFonts w:ascii="Times New Roman" w:hAnsi="Times New Roman" w:cs="Times New Roman"/>
          <w:b/>
          <w:sz w:val="24"/>
          <w:szCs w:val="24"/>
          <w:lang w:val="sr-Cyrl-RS"/>
        </w:rPr>
        <w:t>, у појединостима</w:t>
      </w:r>
    </w:p>
    <w:p w:rsidR="002B711E" w:rsidRDefault="002B711E" w:rsidP="00B05358">
      <w:pPr>
        <w:spacing w:after="200" w:line="276" w:lineRule="auto"/>
        <w:contextualSpacing/>
        <w:jc w:val="both"/>
        <w:rPr>
          <w:lang w:val="sr-Cyrl-CS"/>
        </w:rPr>
      </w:pPr>
    </w:p>
    <w:p w:rsidR="00325C06" w:rsidRDefault="00325C06" w:rsidP="00325C0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DB0DC1">
        <w:rPr>
          <w:rFonts w:ascii="Times New Roman" w:hAnsi="Times New Roman" w:cs="Times New Roman"/>
          <w:sz w:val="24"/>
          <w:szCs w:val="24"/>
          <w:lang w:val="sr-Cyrl-CS"/>
        </w:rPr>
        <w:t>Одбор је, у складу са чланом 164. став 1. Пословника Народне скупштине, размотрио амандмане поднете на</w:t>
      </w:r>
      <w:r w:rsidRPr="00A76968">
        <w:rPr>
          <w:lang w:val="sr-Cyrl-CS"/>
        </w:rPr>
        <w:t xml:space="preserve"> </w:t>
      </w:r>
      <w:r w:rsidRPr="00325C06">
        <w:rPr>
          <w:rFonts w:ascii="Times New Roman" w:hAnsi="Times New Roman" w:cs="Times New Roman"/>
          <w:sz w:val="24"/>
          <w:szCs w:val="24"/>
          <w:lang w:val="sr-Cyrl-RS"/>
        </w:rPr>
        <w:t>Предлога закона о мерама за смањење трошкова постављања електронских комуникационих мрежа врло високог капацитета, који је поднела Влада</w:t>
      </w:r>
      <w:r w:rsidR="00CB6334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696F67" w:rsidRDefault="00696F67" w:rsidP="000E2C07">
      <w:pPr>
        <w:jc w:val="center"/>
        <w:rPr>
          <w:lang w:val="sr-Latn-RS"/>
        </w:rPr>
      </w:pPr>
    </w:p>
    <w:p w:rsidR="00A42C91" w:rsidRDefault="000E2C07" w:rsidP="000E2C07">
      <w:pPr>
        <w:jc w:val="center"/>
        <w:rPr>
          <w:lang w:val="sr-Latn-RS"/>
        </w:rPr>
      </w:pPr>
      <w:r w:rsidRPr="00104F7E">
        <w:rPr>
          <w:lang w:val="sr-Latn-RS"/>
        </w:rPr>
        <w:t>I</w:t>
      </w:r>
    </w:p>
    <w:p w:rsidR="00696F67" w:rsidRPr="00104F7E" w:rsidRDefault="00696F67" w:rsidP="000E2C07">
      <w:pPr>
        <w:jc w:val="center"/>
        <w:rPr>
          <w:lang w:val="sr-Latn-RS"/>
        </w:rPr>
      </w:pPr>
    </w:p>
    <w:p w:rsidR="00A42C91" w:rsidRDefault="00A42C91" w:rsidP="00A42C91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Одбор је одлучио да предложи Народној скупштини да </w:t>
      </w:r>
      <w:r>
        <w:rPr>
          <w:rFonts w:ascii="Times New Roman" w:hAnsi="Times New Roman"/>
          <w:b/>
          <w:sz w:val="24"/>
          <w:szCs w:val="24"/>
          <w:lang w:val="sr-Cyrl-RS"/>
        </w:rPr>
        <w:t>прихвати</w:t>
      </w:r>
      <w:r>
        <w:rPr>
          <w:rFonts w:ascii="Times New Roman" w:hAnsi="Times New Roman"/>
          <w:sz w:val="24"/>
          <w:szCs w:val="24"/>
          <w:lang w:val="sr-Cyrl-CS"/>
        </w:rPr>
        <w:t xml:space="preserve"> амандман:</w:t>
      </w:r>
    </w:p>
    <w:p w:rsidR="00A42C91" w:rsidRDefault="00A42C91" w:rsidP="00A42C91">
      <w:pPr>
        <w:jc w:val="both"/>
      </w:pPr>
    </w:p>
    <w:p w:rsidR="00A42C91" w:rsidRPr="001A0A19" w:rsidRDefault="00A42C91" w:rsidP="00A42C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на члан 5</w:t>
      </w:r>
      <w:r w:rsidRPr="00115FA7">
        <w:rPr>
          <w:rFonts w:ascii="Times New Roman" w:hAnsi="Times New Roman"/>
          <w:sz w:val="24"/>
          <w:szCs w:val="24"/>
          <w:lang w:val="sr-Cyrl-RS"/>
        </w:rPr>
        <w:t xml:space="preserve">. који су заједно поднели народни посланици </w:t>
      </w:r>
      <w:r w:rsidRPr="001A0A19">
        <w:rPr>
          <w:rFonts w:ascii="Times New Roman" w:hAnsi="Times New Roman"/>
          <w:sz w:val="24"/>
          <w:szCs w:val="24"/>
          <w:lang w:val="sr-Cyrl-RS"/>
        </w:rPr>
        <w:t>Мирослав Алексић,</w:t>
      </w:r>
      <w:r>
        <w:rPr>
          <w:rFonts w:ascii="Times New Roman" w:hAnsi="Times New Roman"/>
          <w:sz w:val="24"/>
          <w:szCs w:val="24"/>
          <w:lang w:val="sr-Cyrl-RS"/>
        </w:rPr>
        <w:t xml:space="preserve"> Ивана Роквић, Борислав Новаковић, Урош Ђокић, Александар Ивановић, Ненад Милојичић, проф. др Снежана Ракић и Ђорђе Станковић</w:t>
      </w:r>
      <w:r w:rsidRPr="001A0A19">
        <w:rPr>
          <w:rFonts w:ascii="Times New Roman" w:hAnsi="Times New Roman"/>
          <w:sz w:val="24"/>
          <w:szCs w:val="24"/>
          <w:lang w:val="sr-Cyrl-RS"/>
        </w:rPr>
        <w:t>;</w:t>
      </w:r>
    </w:p>
    <w:p w:rsidR="000E2C07" w:rsidRDefault="000E2C07" w:rsidP="000E2C07">
      <w:pPr>
        <w:ind w:left="360"/>
        <w:jc w:val="both"/>
        <w:rPr>
          <w:lang w:val="sr-Cyrl-RS"/>
        </w:rPr>
      </w:pPr>
    </w:p>
    <w:p w:rsidR="000E2C07" w:rsidRPr="000E2C07" w:rsidRDefault="000E2C07" w:rsidP="000E2C07">
      <w:pPr>
        <w:jc w:val="center"/>
        <w:rPr>
          <w:lang w:val="sr-Latn-RS"/>
        </w:rPr>
      </w:pPr>
      <w:r w:rsidRPr="00104F7E">
        <w:rPr>
          <w:lang w:val="sr-Latn-RS"/>
        </w:rPr>
        <w:t>I</w:t>
      </w:r>
      <w:r w:rsidRPr="000E2C07">
        <w:rPr>
          <w:lang w:val="sr-Latn-RS"/>
        </w:rPr>
        <w:t>I</w:t>
      </w:r>
    </w:p>
    <w:p w:rsidR="00A42C91" w:rsidRDefault="00A42C91" w:rsidP="00A42C91">
      <w:pPr>
        <w:jc w:val="both"/>
      </w:pPr>
    </w:p>
    <w:p w:rsidR="003C20D0" w:rsidRPr="00CB7A6C" w:rsidRDefault="003C20D0" w:rsidP="0011667C">
      <w:pPr>
        <w:spacing w:after="240"/>
        <w:ind w:firstLine="709"/>
        <w:rPr>
          <w:b/>
          <w:lang w:val="sr-Cyrl-RS" w:eastAsia="sr-Cyrl-CS"/>
        </w:rPr>
      </w:pPr>
      <w:r w:rsidRPr="003F7199">
        <w:rPr>
          <w:lang w:val="sr-Cyrl-CS"/>
        </w:rPr>
        <w:t xml:space="preserve">Одбор је одлучио да предложи Народној скупштини да </w:t>
      </w:r>
      <w:r w:rsidRPr="003F7199">
        <w:rPr>
          <w:b/>
          <w:lang w:val="sr-Cyrl-CS"/>
        </w:rPr>
        <w:t>одбије</w:t>
      </w:r>
      <w:r w:rsidRPr="003F7199">
        <w:rPr>
          <w:lang w:val="sr-Cyrl-CS"/>
        </w:rPr>
        <w:t xml:space="preserve"> следеће амандмане:</w:t>
      </w:r>
    </w:p>
    <w:p w:rsidR="003C20D0" w:rsidRPr="003F27D5" w:rsidRDefault="003C20D0" w:rsidP="003C20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>на члан 11</w:t>
      </w:r>
      <w:r w:rsidRPr="00115FA7">
        <w:rPr>
          <w:rFonts w:ascii="Times New Roman" w:hAnsi="Times New Roman"/>
          <w:sz w:val="24"/>
          <w:szCs w:val="24"/>
          <w:lang w:val="sr-Cyrl-RS"/>
        </w:rPr>
        <w:t xml:space="preserve">. који су заједно поднели народни посланици </w:t>
      </w:r>
      <w:r w:rsidRPr="001A0A19">
        <w:rPr>
          <w:rFonts w:ascii="Times New Roman" w:hAnsi="Times New Roman"/>
          <w:sz w:val="24"/>
          <w:szCs w:val="24"/>
          <w:lang w:val="sr-Cyrl-RS"/>
        </w:rPr>
        <w:t>Мирослав Алексић,</w:t>
      </w:r>
      <w:r>
        <w:rPr>
          <w:rFonts w:ascii="Times New Roman" w:hAnsi="Times New Roman"/>
          <w:sz w:val="24"/>
          <w:szCs w:val="24"/>
          <w:lang w:val="sr-Cyrl-RS"/>
        </w:rPr>
        <w:t xml:space="preserve"> Ивана Роквић, Борислав Новаковић, Урош Ђокић, Александар Ивановић, Ненад Милојичић, проф. др Снежана Ракић и Ђорђе Станковић</w:t>
      </w:r>
      <w:r w:rsidRPr="001A0A19">
        <w:rPr>
          <w:rFonts w:ascii="Times New Roman" w:hAnsi="Times New Roman"/>
          <w:sz w:val="24"/>
          <w:szCs w:val="24"/>
          <w:lang w:val="sr-Cyrl-RS"/>
        </w:rPr>
        <w:t>;</w:t>
      </w:r>
    </w:p>
    <w:p w:rsidR="003C20D0" w:rsidRDefault="003C20D0" w:rsidP="003C20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на члан 18. који су заједно поднели народни посланици Мирослав Алексић, Ивана Роквић, Борислав Новаковић, Урош Ђокић, Александар Ивановић, Ненад Милојичић, проф. др Снежана Ракић и Ђорђе Станковић;</w:t>
      </w:r>
    </w:p>
    <w:p w:rsidR="003C20D0" w:rsidRDefault="003C20D0" w:rsidP="003C20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на члан 21. који су заједно поднели народни посланици Мирослав Алексић, Ивана Роквић, Борислав Новаковић, Урош Ђокић, Александар Ивановић, Ненад Милојичић, проф. др Снежана Ракић и Ђорђе Станковић;</w:t>
      </w:r>
    </w:p>
    <w:p w:rsidR="003C20D0" w:rsidRPr="001830D5" w:rsidRDefault="003C20D0" w:rsidP="003C20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на члан 22. који су заједно поднели народни посланици Мирослав Алексић, Ивана Роквић, Борислав Новаковић, Урош Ђокић, Александар Ивановић, Ненад Милојичић, проф. др Снежана Ракић и Ђорђе Станковић.</w:t>
      </w:r>
    </w:p>
    <w:p w:rsidR="003C20D0" w:rsidRPr="000E2C07" w:rsidRDefault="003C20D0" w:rsidP="000E2C07">
      <w:pPr>
        <w:jc w:val="both"/>
        <w:rPr>
          <w:lang w:val="sr-Cyrl-RS"/>
        </w:rPr>
      </w:pPr>
    </w:p>
    <w:p w:rsidR="00951BD1" w:rsidRPr="000E2C07" w:rsidRDefault="00951BD1" w:rsidP="000E2C07">
      <w:pPr>
        <w:jc w:val="both"/>
        <w:rPr>
          <w:lang w:val="sr-Cyrl-RS"/>
        </w:rPr>
      </w:pPr>
    </w:p>
    <w:p w:rsidR="00951BD1" w:rsidRDefault="00951BD1" w:rsidP="00951BD1">
      <w:pPr>
        <w:pStyle w:val="NoSpacing"/>
        <w:ind w:firstLine="720"/>
        <w:jc w:val="both"/>
        <w:rPr>
          <w:rFonts w:ascii="Times New Roman" w:hAnsi="Times New Roman"/>
          <w:sz w:val="24"/>
          <w:szCs w:val="24"/>
        </w:rPr>
      </w:pPr>
      <w:r w:rsidRPr="00C05809">
        <w:rPr>
          <w:rFonts w:ascii="Times New Roman" w:hAnsi="Times New Roman"/>
          <w:sz w:val="24"/>
          <w:szCs w:val="24"/>
        </w:rPr>
        <w:t>За известиоца Одбора на се</w:t>
      </w:r>
      <w:r>
        <w:rPr>
          <w:rFonts w:ascii="Times New Roman" w:hAnsi="Times New Roman"/>
          <w:sz w:val="24"/>
          <w:szCs w:val="24"/>
        </w:rPr>
        <w:t>дници Народне скупштине одређен</w:t>
      </w:r>
      <w:r w:rsidRPr="00C05809">
        <w:rPr>
          <w:rFonts w:ascii="Times New Roman" w:hAnsi="Times New Roman"/>
          <w:sz w:val="24"/>
          <w:szCs w:val="24"/>
        </w:rPr>
        <w:t xml:space="preserve"> је </w:t>
      </w:r>
      <w:r>
        <w:rPr>
          <w:rFonts w:ascii="Times New Roman" w:hAnsi="Times New Roman"/>
          <w:sz w:val="24"/>
          <w:szCs w:val="24"/>
          <w:lang w:val="sr-Cyrl-CS"/>
        </w:rPr>
        <w:t>Угљеша Марковић</w:t>
      </w:r>
      <w:r w:rsidRPr="00C05809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Pr="00C05809">
        <w:rPr>
          <w:rFonts w:ascii="Times New Roman" w:hAnsi="Times New Roman"/>
          <w:sz w:val="24"/>
          <w:szCs w:val="24"/>
        </w:rPr>
        <w:t>председник Одбора.</w:t>
      </w:r>
    </w:p>
    <w:p w:rsidR="00951BD1" w:rsidRPr="000E2C07" w:rsidRDefault="00951BD1" w:rsidP="000E2C07">
      <w:pPr>
        <w:jc w:val="both"/>
        <w:rPr>
          <w:lang w:val="sr-Cyrl-RS"/>
        </w:rPr>
      </w:pPr>
    </w:p>
    <w:p w:rsidR="003C20D0" w:rsidRPr="000E2C07" w:rsidRDefault="003C20D0" w:rsidP="000E2C07">
      <w:pPr>
        <w:jc w:val="both"/>
        <w:rPr>
          <w:lang w:val="sr-Cyrl-CS"/>
        </w:rPr>
      </w:pPr>
    </w:p>
    <w:p w:rsidR="00FE6F6A" w:rsidRDefault="00FE6F6A" w:rsidP="000E2C0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2041">
        <w:rPr>
          <w:rFonts w:ascii="Times New Roman" w:hAnsi="Times New Roman" w:cs="Times New Roman"/>
          <w:sz w:val="24"/>
          <w:szCs w:val="24"/>
        </w:rPr>
        <w:t xml:space="preserve">Седница </w:t>
      </w:r>
      <w:r w:rsidRPr="005E2041">
        <w:rPr>
          <w:rFonts w:ascii="Times New Roman" w:hAnsi="Times New Roman" w:cs="Times New Roman"/>
          <w:sz w:val="24"/>
          <w:szCs w:val="24"/>
          <w:lang w:val="ru-RU"/>
        </w:rPr>
        <w:t xml:space="preserve">је закључена 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Pr="00DE4C0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1</w:t>
      </w:r>
      <w:r w:rsidR="000B3D92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5</w:t>
      </w:r>
      <w:r w:rsidRPr="00DE4C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E2041">
        <w:rPr>
          <w:rFonts w:ascii="Times New Roman" w:hAnsi="Times New Roman" w:cs="Times New Roman"/>
          <w:sz w:val="24"/>
          <w:szCs w:val="24"/>
        </w:rPr>
        <w:t>часова.</w:t>
      </w:r>
    </w:p>
    <w:p w:rsidR="00FE6F6A" w:rsidRPr="005E2041" w:rsidRDefault="00FE6F6A" w:rsidP="00FE6F6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E6F6A" w:rsidRDefault="00FE6F6A" w:rsidP="00FE6F6A">
      <w:pPr>
        <w:tabs>
          <w:tab w:val="left" w:pos="709"/>
        </w:tabs>
        <w:jc w:val="both"/>
      </w:pPr>
      <w:r>
        <w:tab/>
      </w:r>
      <w:r w:rsidRPr="005A0CB1">
        <w:t>Седница је преношена у live stream-у и тонски снимана, а видео запис се налази на инте</w:t>
      </w:r>
      <w:r>
        <w:t>рнет страници Народне скупштине.</w:t>
      </w:r>
    </w:p>
    <w:p w:rsidR="00FE6F6A" w:rsidRDefault="00FE6F6A" w:rsidP="003C20D0">
      <w:pPr>
        <w:tabs>
          <w:tab w:val="left" w:pos="1134"/>
          <w:tab w:val="left" w:pos="1440"/>
        </w:tabs>
        <w:spacing w:after="120"/>
        <w:rPr>
          <w:lang w:val="ru-RU"/>
        </w:rPr>
      </w:pPr>
    </w:p>
    <w:p w:rsidR="006C7ECA" w:rsidRDefault="006C7ECA" w:rsidP="006C7ECA">
      <w:pPr>
        <w:rPr>
          <w:lang w:val="ru-RU"/>
        </w:rPr>
      </w:pPr>
    </w:p>
    <w:p w:rsidR="000B3D92" w:rsidRPr="00470467" w:rsidRDefault="000B3D92" w:rsidP="006C7ECA">
      <w:pPr>
        <w:rPr>
          <w:rFonts w:eastAsia="Calibri"/>
          <w:lang w:val="sr-Cyrl-CS"/>
        </w:rPr>
      </w:pPr>
    </w:p>
    <w:p w:rsidR="006C7ECA" w:rsidRPr="00470467" w:rsidRDefault="001A1667" w:rsidP="00840BED">
      <w:pPr>
        <w:rPr>
          <w:rFonts w:eastAsia="Calibri"/>
          <w:lang w:val="sr-Cyrl-CS"/>
        </w:rPr>
      </w:pPr>
      <w:r w:rsidRPr="00470467">
        <w:rPr>
          <w:rFonts w:eastAsia="Calibri"/>
          <w:lang w:val="sr-Cyrl-CS"/>
        </w:rPr>
        <w:t xml:space="preserve">          </w:t>
      </w:r>
      <w:r w:rsidR="006B4B27">
        <w:rPr>
          <w:rFonts w:eastAsia="Calibri"/>
          <w:lang w:val="sr-Cyrl-CS"/>
        </w:rPr>
        <w:t>ЗАМЕНИК</w:t>
      </w:r>
      <w:r w:rsidRPr="00470467">
        <w:rPr>
          <w:rFonts w:eastAsia="Calibri"/>
          <w:lang w:val="sr-Cyrl-CS"/>
        </w:rPr>
        <w:t xml:space="preserve"> СЕКРЕТАР</w:t>
      </w:r>
      <w:r w:rsidR="002F7B06">
        <w:rPr>
          <w:rFonts w:eastAsia="Calibri"/>
          <w:lang w:val="sr-Cyrl-CS"/>
        </w:rPr>
        <w:t>А</w:t>
      </w:r>
      <w:r w:rsidRPr="00470467">
        <w:rPr>
          <w:rFonts w:eastAsia="Calibri"/>
          <w:lang w:val="sr-Cyrl-CS"/>
        </w:rPr>
        <w:t xml:space="preserve"> ОДБОРА</w:t>
      </w:r>
      <w:r w:rsidR="006B4B27">
        <w:rPr>
          <w:rFonts w:eastAsia="Calibri"/>
          <w:lang w:val="sr-Cyrl-CS"/>
        </w:rPr>
        <w:tab/>
      </w:r>
      <w:r w:rsidR="006B4B27">
        <w:rPr>
          <w:rFonts w:eastAsia="Calibri"/>
          <w:lang w:val="sr-Cyrl-CS"/>
        </w:rPr>
        <w:tab/>
        <w:t xml:space="preserve">                </w:t>
      </w:r>
      <w:r w:rsidR="006C7ECA" w:rsidRPr="00470467">
        <w:rPr>
          <w:rFonts w:eastAsia="Calibri"/>
          <w:lang w:val="sr-Cyrl-CS"/>
        </w:rPr>
        <w:t xml:space="preserve">ПРЕДСЕДНИК </w:t>
      </w:r>
      <w:r w:rsidR="006B4B27">
        <w:rPr>
          <w:rFonts w:eastAsia="Calibri"/>
          <w:lang w:val="sr-Cyrl-CS"/>
        </w:rPr>
        <w:t>ОДБОРА</w:t>
      </w:r>
    </w:p>
    <w:p w:rsidR="006C7ECA" w:rsidRPr="00470467" w:rsidRDefault="006C7ECA" w:rsidP="00840BED">
      <w:pPr>
        <w:rPr>
          <w:rFonts w:eastAsia="Calibri"/>
          <w:lang w:val="sr-Cyrl-CS"/>
        </w:rPr>
      </w:pPr>
    </w:p>
    <w:p w:rsidR="006C7ECA" w:rsidRPr="00470467" w:rsidRDefault="006C7ECA" w:rsidP="00840BED">
      <w:pPr>
        <w:rPr>
          <w:rFonts w:eastAsia="Calibri"/>
          <w:lang w:val="sr-Cyrl-RS"/>
        </w:rPr>
      </w:pPr>
      <w:r w:rsidRPr="00470467">
        <w:rPr>
          <w:rFonts w:eastAsia="Calibri"/>
          <w:lang w:val="sr-Cyrl-CS"/>
        </w:rPr>
        <w:t xml:space="preserve">                </w:t>
      </w:r>
      <w:r w:rsidR="006B4B27">
        <w:rPr>
          <w:rFonts w:eastAsia="Calibri"/>
          <w:lang w:val="sr-Cyrl-CS"/>
        </w:rPr>
        <w:t>Неда Николић</w:t>
      </w:r>
      <w:r w:rsidRPr="00470467">
        <w:rPr>
          <w:rFonts w:eastAsia="Calibri"/>
          <w:lang w:val="sr-Cyrl-CS"/>
        </w:rPr>
        <w:t xml:space="preserve">                </w:t>
      </w:r>
      <w:r w:rsidR="001A1667" w:rsidRPr="00470467">
        <w:rPr>
          <w:rFonts w:eastAsia="Calibri"/>
          <w:lang w:val="sr-Cyrl-CS"/>
        </w:rPr>
        <w:t xml:space="preserve">          </w:t>
      </w:r>
      <w:r w:rsidRPr="00470467">
        <w:rPr>
          <w:rFonts w:eastAsia="Calibri"/>
          <w:lang w:val="sr-Cyrl-CS"/>
        </w:rPr>
        <w:t xml:space="preserve">                           </w:t>
      </w:r>
      <w:r w:rsidR="007A11DF">
        <w:rPr>
          <w:rFonts w:eastAsia="Calibri"/>
        </w:rPr>
        <w:t xml:space="preserve">           </w:t>
      </w:r>
      <w:r w:rsidRPr="00470467">
        <w:rPr>
          <w:rFonts w:eastAsia="Calibri"/>
        </w:rPr>
        <w:t xml:space="preserve"> </w:t>
      </w:r>
      <w:r w:rsidRPr="00470467">
        <w:rPr>
          <w:rFonts w:eastAsia="Calibri"/>
          <w:lang w:val="sr-Cyrl-CS"/>
        </w:rPr>
        <w:t>Угљеша Марковић</w:t>
      </w:r>
    </w:p>
    <w:p w:rsidR="006C7ECA" w:rsidRPr="00470467" w:rsidRDefault="006C7ECA" w:rsidP="00840BED">
      <w:pPr>
        <w:rPr>
          <w:rFonts w:eastAsia="Calibri"/>
        </w:rPr>
      </w:pPr>
    </w:p>
    <w:p w:rsidR="00113365" w:rsidRPr="00470467" w:rsidRDefault="00113365" w:rsidP="001133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3365" w:rsidRPr="00470467" w:rsidRDefault="00113365" w:rsidP="001A1667">
      <w:pPr>
        <w:spacing w:after="200" w:line="276" w:lineRule="auto"/>
        <w:contextualSpacing/>
        <w:jc w:val="both"/>
        <w:rPr>
          <w:rFonts w:eastAsiaTheme="minorHAnsi"/>
          <w:lang w:val="sr-Cyrl-CS"/>
        </w:rPr>
      </w:pPr>
    </w:p>
    <w:p w:rsidR="00273553" w:rsidRPr="00CF005E" w:rsidRDefault="00273553" w:rsidP="00651F7E">
      <w:pPr>
        <w:ind w:firstLine="720"/>
        <w:contextualSpacing/>
        <w:jc w:val="both"/>
        <w:rPr>
          <w:rFonts w:eastAsia="Calibri"/>
          <w:sz w:val="26"/>
          <w:szCs w:val="26"/>
        </w:rPr>
      </w:pPr>
    </w:p>
    <w:sectPr w:rsidR="00273553" w:rsidRPr="00CF005E" w:rsidSect="009E5E61">
      <w:footerReference w:type="defaul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75C6" w:rsidRDefault="001B75C6" w:rsidP="00080795">
      <w:r>
        <w:separator/>
      </w:r>
    </w:p>
  </w:endnote>
  <w:endnote w:type="continuationSeparator" w:id="0">
    <w:p w:rsidR="001B75C6" w:rsidRDefault="001B75C6" w:rsidP="00080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6443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E5E61" w:rsidRDefault="009E5E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781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22BE3" w:rsidRDefault="00722B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75C6" w:rsidRDefault="001B75C6" w:rsidP="00080795">
      <w:r>
        <w:separator/>
      </w:r>
    </w:p>
  </w:footnote>
  <w:footnote w:type="continuationSeparator" w:id="0">
    <w:p w:rsidR="001B75C6" w:rsidRDefault="001B75C6" w:rsidP="00080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272F0"/>
    <w:multiLevelType w:val="hybridMultilevel"/>
    <w:tmpl w:val="8B6AC29A"/>
    <w:lvl w:ilvl="0" w:tplc="292E391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FB14B5"/>
    <w:multiLevelType w:val="hybridMultilevel"/>
    <w:tmpl w:val="4E16395E"/>
    <w:lvl w:ilvl="0" w:tplc="CFEC39D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42CBB"/>
    <w:multiLevelType w:val="hybridMultilevel"/>
    <w:tmpl w:val="F77ABB76"/>
    <w:lvl w:ilvl="0" w:tplc="9036EFE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15A3C"/>
    <w:multiLevelType w:val="hybridMultilevel"/>
    <w:tmpl w:val="395275FE"/>
    <w:lvl w:ilvl="0" w:tplc="634A83F8">
      <w:start w:val="1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6" w:hanging="360"/>
      </w:pPr>
    </w:lvl>
    <w:lvl w:ilvl="2" w:tplc="0409001B" w:tentative="1">
      <w:start w:val="1"/>
      <w:numFmt w:val="lowerRoman"/>
      <w:lvlText w:val="%3."/>
      <w:lvlJc w:val="right"/>
      <w:pPr>
        <w:ind w:left="2796" w:hanging="180"/>
      </w:pPr>
    </w:lvl>
    <w:lvl w:ilvl="3" w:tplc="0409000F" w:tentative="1">
      <w:start w:val="1"/>
      <w:numFmt w:val="decimal"/>
      <w:lvlText w:val="%4."/>
      <w:lvlJc w:val="left"/>
      <w:pPr>
        <w:ind w:left="3516" w:hanging="360"/>
      </w:pPr>
    </w:lvl>
    <w:lvl w:ilvl="4" w:tplc="04090019" w:tentative="1">
      <w:start w:val="1"/>
      <w:numFmt w:val="lowerLetter"/>
      <w:lvlText w:val="%5."/>
      <w:lvlJc w:val="left"/>
      <w:pPr>
        <w:ind w:left="4236" w:hanging="360"/>
      </w:pPr>
    </w:lvl>
    <w:lvl w:ilvl="5" w:tplc="0409001B" w:tentative="1">
      <w:start w:val="1"/>
      <w:numFmt w:val="lowerRoman"/>
      <w:lvlText w:val="%6."/>
      <w:lvlJc w:val="right"/>
      <w:pPr>
        <w:ind w:left="4956" w:hanging="180"/>
      </w:pPr>
    </w:lvl>
    <w:lvl w:ilvl="6" w:tplc="0409000F" w:tentative="1">
      <w:start w:val="1"/>
      <w:numFmt w:val="decimal"/>
      <w:lvlText w:val="%7."/>
      <w:lvlJc w:val="left"/>
      <w:pPr>
        <w:ind w:left="5676" w:hanging="360"/>
      </w:pPr>
    </w:lvl>
    <w:lvl w:ilvl="7" w:tplc="04090019" w:tentative="1">
      <w:start w:val="1"/>
      <w:numFmt w:val="lowerLetter"/>
      <w:lvlText w:val="%8."/>
      <w:lvlJc w:val="left"/>
      <w:pPr>
        <w:ind w:left="6396" w:hanging="360"/>
      </w:pPr>
    </w:lvl>
    <w:lvl w:ilvl="8" w:tplc="04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4" w15:restartNumberingAfterBreak="0">
    <w:nsid w:val="3F2A7286"/>
    <w:multiLevelType w:val="hybridMultilevel"/>
    <w:tmpl w:val="533447F0"/>
    <w:lvl w:ilvl="0" w:tplc="7B40B8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1E1257"/>
    <w:multiLevelType w:val="hybridMultilevel"/>
    <w:tmpl w:val="7E0E5670"/>
    <w:lvl w:ilvl="0" w:tplc="292E391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A124052"/>
    <w:multiLevelType w:val="hybridMultilevel"/>
    <w:tmpl w:val="A918B054"/>
    <w:lvl w:ilvl="0" w:tplc="7B40B8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5109A6"/>
    <w:multiLevelType w:val="hybridMultilevel"/>
    <w:tmpl w:val="FFB8EEF4"/>
    <w:lvl w:ilvl="0" w:tplc="1DE66382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D7C0C36"/>
    <w:multiLevelType w:val="hybridMultilevel"/>
    <w:tmpl w:val="2FAE9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81411B"/>
    <w:multiLevelType w:val="hybridMultilevel"/>
    <w:tmpl w:val="083E87F8"/>
    <w:lvl w:ilvl="0" w:tplc="6B6814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7"/>
  </w:num>
  <w:num w:numId="8">
    <w:abstractNumId w:val="9"/>
  </w:num>
  <w:num w:numId="9">
    <w:abstractNumId w:val="8"/>
  </w:num>
  <w:num w:numId="10">
    <w:abstractNumId w:val="1"/>
  </w:num>
  <w:num w:numId="11">
    <w:abstractNumId w:val="4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DFF"/>
    <w:rsid w:val="00014B58"/>
    <w:rsid w:val="00024123"/>
    <w:rsid w:val="00051A16"/>
    <w:rsid w:val="000766F4"/>
    <w:rsid w:val="00080795"/>
    <w:rsid w:val="00080D48"/>
    <w:rsid w:val="00086A0D"/>
    <w:rsid w:val="00093701"/>
    <w:rsid w:val="000A5EDD"/>
    <w:rsid w:val="000B3D92"/>
    <w:rsid w:val="000C1C17"/>
    <w:rsid w:val="000E2C07"/>
    <w:rsid w:val="000F0AC6"/>
    <w:rsid w:val="0010200C"/>
    <w:rsid w:val="00102595"/>
    <w:rsid w:val="00112145"/>
    <w:rsid w:val="00113365"/>
    <w:rsid w:val="001162F7"/>
    <w:rsid w:val="0011667C"/>
    <w:rsid w:val="00134AA3"/>
    <w:rsid w:val="001419D6"/>
    <w:rsid w:val="00144CC7"/>
    <w:rsid w:val="0015185F"/>
    <w:rsid w:val="00151B27"/>
    <w:rsid w:val="00174C77"/>
    <w:rsid w:val="00184AE0"/>
    <w:rsid w:val="0019531E"/>
    <w:rsid w:val="001A1667"/>
    <w:rsid w:val="001B75C6"/>
    <w:rsid w:val="001C04EB"/>
    <w:rsid w:val="001C6606"/>
    <w:rsid w:val="0023171F"/>
    <w:rsid w:val="002604FD"/>
    <w:rsid w:val="00273553"/>
    <w:rsid w:val="00282D8C"/>
    <w:rsid w:val="00283D8B"/>
    <w:rsid w:val="00285253"/>
    <w:rsid w:val="002972EE"/>
    <w:rsid w:val="002B0EEA"/>
    <w:rsid w:val="002B711E"/>
    <w:rsid w:val="002E532B"/>
    <w:rsid w:val="002F4594"/>
    <w:rsid w:val="002F7B06"/>
    <w:rsid w:val="00325C06"/>
    <w:rsid w:val="00327939"/>
    <w:rsid w:val="00332D85"/>
    <w:rsid w:val="0035058D"/>
    <w:rsid w:val="0035141A"/>
    <w:rsid w:val="0038036B"/>
    <w:rsid w:val="00390C77"/>
    <w:rsid w:val="003934F8"/>
    <w:rsid w:val="003C20D0"/>
    <w:rsid w:val="003F2942"/>
    <w:rsid w:val="00405AA0"/>
    <w:rsid w:val="004239A2"/>
    <w:rsid w:val="00424600"/>
    <w:rsid w:val="00431E5F"/>
    <w:rsid w:val="00445420"/>
    <w:rsid w:val="004566C2"/>
    <w:rsid w:val="004632C9"/>
    <w:rsid w:val="00470467"/>
    <w:rsid w:val="004A4DFA"/>
    <w:rsid w:val="004B08D8"/>
    <w:rsid w:val="004B6FF3"/>
    <w:rsid w:val="004D7780"/>
    <w:rsid w:val="00525C6C"/>
    <w:rsid w:val="0054010E"/>
    <w:rsid w:val="00544276"/>
    <w:rsid w:val="005471AF"/>
    <w:rsid w:val="00563B1B"/>
    <w:rsid w:val="00583A44"/>
    <w:rsid w:val="0058541C"/>
    <w:rsid w:val="005C40BD"/>
    <w:rsid w:val="005F30AE"/>
    <w:rsid w:val="00631AAA"/>
    <w:rsid w:val="006425C6"/>
    <w:rsid w:val="00651F7E"/>
    <w:rsid w:val="006539E0"/>
    <w:rsid w:val="00696F67"/>
    <w:rsid w:val="006B4B27"/>
    <w:rsid w:val="006C320F"/>
    <w:rsid w:val="006C3EDB"/>
    <w:rsid w:val="006C5620"/>
    <w:rsid w:val="006C7ECA"/>
    <w:rsid w:val="006D261C"/>
    <w:rsid w:val="006E4DD7"/>
    <w:rsid w:val="006E7819"/>
    <w:rsid w:val="007021A8"/>
    <w:rsid w:val="00706B9C"/>
    <w:rsid w:val="0071627F"/>
    <w:rsid w:val="00716521"/>
    <w:rsid w:val="00722BE3"/>
    <w:rsid w:val="00736746"/>
    <w:rsid w:val="00744B58"/>
    <w:rsid w:val="007466ED"/>
    <w:rsid w:val="00766F01"/>
    <w:rsid w:val="007671FC"/>
    <w:rsid w:val="007723ED"/>
    <w:rsid w:val="007778C4"/>
    <w:rsid w:val="007805EB"/>
    <w:rsid w:val="00787F65"/>
    <w:rsid w:val="00794801"/>
    <w:rsid w:val="007A11DF"/>
    <w:rsid w:val="007A589A"/>
    <w:rsid w:val="007B4F67"/>
    <w:rsid w:val="007B5430"/>
    <w:rsid w:val="008001C3"/>
    <w:rsid w:val="00806D66"/>
    <w:rsid w:val="00812EB7"/>
    <w:rsid w:val="00840BED"/>
    <w:rsid w:val="008472DB"/>
    <w:rsid w:val="008562B3"/>
    <w:rsid w:val="00897F6A"/>
    <w:rsid w:val="008C2F21"/>
    <w:rsid w:val="008D4BCC"/>
    <w:rsid w:val="009033CF"/>
    <w:rsid w:val="0090652B"/>
    <w:rsid w:val="00920FEC"/>
    <w:rsid w:val="0092437D"/>
    <w:rsid w:val="0093010F"/>
    <w:rsid w:val="00951BD1"/>
    <w:rsid w:val="0096363F"/>
    <w:rsid w:val="00981633"/>
    <w:rsid w:val="009A226B"/>
    <w:rsid w:val="009A5835"/>
    <w:rsid w:val="009A6DBC"/>
    <w:rsid w:val="009B7938"/>
    <w:rsid w:val="009D1BB6"/>
    <w:rsid w:val="009D410F"/>
    <w:rsid w:val="009D6742"/>
    <w:rsid w:val="009E2145"/>
    <w:rsid w:val="009E5E61"/>
    <w:rsid w:val="00A03208"/>
    <w:rsid w:val="00A24AD6"/>
    <w:rsid w:val="00A2585E"/>
    <w:rsid w:val="00A27A03"/>
    <w:rsid w:val="00A300B0"/>
    <w:rsid w:val="00A42C91"/>
    <w:rsid w:val="00A434ED"/>
    <w:rsid w:val="00A45638"/>
    <w:rsid w:val="00A51DFF"/>
    <w:rsid w:val="00A65420"/>
    <w:rsid w:val="00A76968"/>
    <w:rsid w:val="00A86386"/>
    <w:rsid w:val="00A97AED"/>
    <w:rsid w:val="00AB3CC2"/>
    <w:rsid w:val="00AB3CFB"/>
    <w:rsid w:val="00AC6ED4"/>
    <w:rsid w:val="00AD6CC4"/>
    <w:rsid w:val="00B038EF"/>
    <w:rsid w:val="00B05358"/>
    <w:rsid w:val="00B55DF2"/>
    <w:rsid w:val="00B64A1A"/>
    <w:rsid w:val="00B6512C"/>
    <w:rsid w:val="00B77DA8"/>
    <w:rsid w:val="00BF5905"/>
    <w:rsid w:val="00C25A75"/>
    <w:rsid w:val="00C5596C"/>
    <w:rsid w:val="00C647FB"/>
    <w:rsid w:val="00CA2843"/>
    <w:rsid w:val="00CB6334"/>
    <w:rsid w:val="00CB7A6C"/>
    <w:rsid w:val="00CC3E9D"/>
    <w:rsid w:val="00CF005E"/>
    <w:rsid w:val="00D0609B"/>
    <w:rsid w:val="00D07EE4"/>
    <w:rsid w:val="00D130D3"/>
    <w:rsid w:val="00D2055A"/>
    <w:rsid w:val="00D250E8"/>
    <w:rsid w:val="00D44D2A"/>
    <w:rsid w:val="00D45056"/>
    <w:rsid w:val="00D4538F"/>
    <w:rsid w:val="00D52F77"/>
    <w:rsid w:val="00D60B21"/>
    <w:rsid w:val="00D814D1"/>
    <w:rsid w:val="00D842CF"/>
    <w:rsid w:val="00DA2E46"/>
    <w:rsid w:val="00DB0DC1"/>
    <w:rsid w:val="00DC35DB"/>
    <w:rsid w:val="00DF3DFB"/>
    <w:rsid w:val="00DF5A61"/>
    <w:rsid w:val="00E74492"/>
    <w:rsid w:val="00E7752A"/>
    <w:rsid w:val="00E84CAD"/>
    <w:rsid w:val="00E87D39"/>
    <w:rsid w:val="00EB5FED"/>
    <w:rsid w:val="00EC0359"/>
    <w:rsid w:val="00EF0B8A"/>
    <w:rsid w:val="00F463EC"/>
    <w:rsid w:val="00F72D34"/>
    <w:rsid w:val="00F902E4"/>
    <w:rsid w:val="00F90913"/>
    <w:rsid w:val="00FA1239"/>
    <w:rsid w:val="00FA6CA7"/>
    <w:rsid w:val="00FE6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CDCC9"/>
  <w15:docId w15:val="{CBBED4CE-912E-4A25-9127-769DCADA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1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semiHidden/>
    <w:unhideWhenUsed/>
    <w:rsid w:val="00A51DFF"/>
    <w:pPr>
      <w:ind w:firstLine="710"/>
      <w:jc w:val="both"/>
    </w:pPr>
    <w:rPr>
      <w:lang w:val="sr-Cyrl-CS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51DFF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NoSpacing">
    <w:name w:val="No Spacing"/>
    <w:uiPriority w:val="1"/>
    <w:qFormat/>
    <w:rsid w:val="00A51DF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51DF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807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079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7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0795"/>
    <w:rPr>
      <w:rFonts w:ascii="Times New Roman" w:eastAsia="Times New Roman" w:hAnsi="Times New Roman" w:cs="Times New Roman"/>
      <w:sz w:val="24"/>
      <w:szCs w:val="24"/>
    </w:rPr>
  </w:style>
  <w:style w:type="character" w:customStyle="1" w:styleId="colornavy">
    <w:name w:val="color_navy"/>
    <w:rsid w:val="00C5596C"/>
  </w:style>
  <w:style w:type="paragraph" w:styleId="BalloonText">
    <w:name w:val="Balloon Text"/>
    <w:basedOn w:val="Normal"/>
    <w:link w:val="BalloonTextChar"/>
    <w:uiPriority w:val="99"/>
    <w:semiHidden/>
    <w:unhideWhenUsed/>
    <w:rsid w:val="00144C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CC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93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8631F-F1B8-4A6F-825C-4BCAF00E0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7</Pages>
  <Words>2233</Words>
  <Characters>12732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Boban Mirčeta</dc:creator>
  <cp:lastModifiedBy>Neda Nikolić</cp:lastModifiedBy>
  <cp:revision>161</cp:revision>
  <cp:lastPrinted>2026-04-21T07:32:00Z</cp:lastPrinted>
  <dcterms:created xsi:type="dcterms:W3CDTF">2023-04-27T11:12:00Z</dcterms:created>
  <dcterms:modified xsi:type="dcterms:W3CDTF">2026-09-29T06:52:00Z</dcterms:modified>
</cp:coreProperties>
</file>